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B0CA6" w14:textId="77777777" w:rsidR="00AD612B" w:rsidRPr="00720B49" w:rsidRDefault="00AD612B" w:rsidP="00AD612B">
      <w:pPr>
        <w:jc w:val="center"/>
        <w:rPr>
          <w:rFonts w:asciiTheme="minorHAnsi" w:hAnsiTheme="minorHAnsi" w:cstheme="minorHAnsi"/>
          <w:b/>
          <w:color w:val="4F81BD" w:themeColor="accent1"/>
          <w:sz w:val="36"/>
          <w:szCs w:val="36"/>
          <w:lang w:val="en-CA"/>
        </w:rPr>
      </w:pPr>
      <w:commentRangeStart w:id="0"/>
      <w:r w:rsidRPr="00720B49">
        <w:rPr>
          <w:rFonts w:asciiTheme="minorHAnsi" w:hAnsiTheme="minorHAnsi" w:cstheme="minorHAnsi"/>
          <w:b/>
          <w:color w:val="4F81BD" w:themeColor="accent1"/>
          <w:sz w:val="36"/>
          <w:szCs w:val="36"/>
          <w:lang w:val="en-CA"/>
        </w:rPr>
        <w:t>TERMS OF REFERENCE TEMPLATE</w:t>
      </w:r>
      <w:commentRangeEnd w:id="0"/>
      <w:r w:rsidR="00653E1D">
        <w:rPr>
          <w:rStyle w:val="CommentReference"/>
        </w:rPr>
        <w:commentReference w:id="0"/>
      </w:r>
    </w:p>
    <w:tbl>
      <w:tblPr>
        <w:tblStyle w:val="TableGrid"/>
        <w:tblW w:w="0" w:type="auto"/>
        <w:tblLook w:val="04A0" w:firstRow="1" w:lastRow="0" w:firstColumn="1" w:lastColumn="0" w:noHBand="0" w:noVBand="1"/>
      </w:tblPr>
      <w:tblGrid>
        <w:gridCol w:w="9350"/>
      </w:tblGrid>
      <w:tr w:rsidR="00AD612B" w:rsidRPr="00720B49" w14:paraId="2E05B58A" w14:textId="77777777" w:rsidTr="00AD612B">
        <w:trPr>
          <w:trHeight w:val="1155"/>
        </w:trPr>
        <w:tc>
          <w:tcPr>
            <w:tcW w:w="9350" w:type="dxa"/>
          </w:tcPr>
          <w:p w14:paraId="605135FD" w14:textId="11F1C8D9" w:rsidR="00AC29D3" w:rsidRPr="00720B49" w:rsidRDefault="00AC29D3" w:rsidP="00AC29D3">
            <w:pPr>
              <w:spacing w:before="100" w:beforeAutospacing="1" w:after="100" w:afterAutospacing="1" w:line="240" w:lineRule="auto"/>
              <w:rPr>
                <w:rFonts w:eastAsia="Times New Roman" w:cstheme="minorHAnsi"/>
                <w:i/>
                <w:sz w:val="24"/>
                <w:szCs w:val="24"/>
              </w:rPr>
            </w:pPr>
            <w:commentRangeStart w:id="1"/>
            <w:r w:rsidRPr="00720B49">
              <w:rPr>
                <w:rFonts w:eastAsia="Times New Roman" w:cstheme="minorHAnsi"/>
                <w:b/>
                <w:bCs/>
                <w:i/>
                <w:sz w:val="24"/>
                <w:szCs w:val="24"/>
              </w:rPr>
              <w:t>Terms of Reference (TOR)</w:t>
            </w:r>
            <w:r w:rsidRPr="00720B49">
              <w:rPr>
                <w:rFonts w:eastAsia="Times New Roman" w:cstheme="minorHAnsi"/>
                <w:i/>
                <w:sz w:val="24"/>
                <w:szCs w:val="24"/>
              </w:rPr>
              <w:t xml:space="preserve"> is </w:t>
            </w:r>
            <w:commentRangeEnd w:id="1"/>
            <w:r w:rsidR="00C94592">
              <w:rPr>
                <w:rStyle w:val="CommentReference"/>
                <w:rFonts w:ascii="Calibri" w:eastAsia="Calibri" w:hAnsi="Calibri" w:cs="Times New Roman"/>
              </w:rPr>
              <w:commentReference w:id="1"/>
            </w:r>
            <w:r w:rsidRPr="00720B49">
              <w:rPr>
                <w:rFonts w:eastAsia="Times New Roman" w:cstheme="minorHAnsi"/>
                <w:i/>
                <w:sz w:val="24"/>
                <w:szCs w:val="24"/>
              </w:rPr>
              <w:t>a strategy-level document that defines the tasks and duties required</w:t>
            </w:r>
            <w:r w:rsidR="0058629A">
              <w:rPr>
                <w:rFonts w:eastAsia="Times New Roman" w:cstheme="minorHAnsi"/>
                <w:i/>
                <w:sz w:val="24"/>
                <w:szCs w:val="24"/>
              </w:rPr>
              <w:t xml:space="preserve"> of steering committee members</w:t>
            </w:r>
            <w:r w:rsidR="001D1F04" w:rsidRPr="00720B49">
              <w:rPr>
                <w:rFonts w:eastAsia="Times New Roman" w:cstheme="minorHAnsi"/>
                <w:i/>
                <w:sz w:val="24"/>
                <w:szCs w:val="24"/>
              </w:rPr>
              <w:t>,</w:t>
            </w:r>
            <w:r w:rsidRPr="00720B49">
              <w:rPr>
                <w:rFonts w:eastAsia="Times New Roman" w:cstheme="minorHAnsi"/>
                <w:i/>
                <w:sz w:val="24"/>
                <w:szCs w:val="24"/>
              </w:rPr>
              <w:t xml:space="preserve"> highlights project background and objectives at a high level. </w:t>
            </w:r>
          </w:p>
          <w:p w14:paraId="24590C75" w14:textId="20F22997" w:rsidR="00AD612B" w:rsidRPr="00720B49" w:rsidRDefault="00AC29D3" w:rsidP="00AC29D3">
            <w:pPr>
              <w:spacing w:before="100" w:beforeAutospacing="1" w:after="100" w:afterAutospacing="1" w:line="240" w:lineRule="auto"/>
              <w:rPr>
                <w:rFonts w:eastAsia="Times New Roman" w:cstheme="minorHAnsi"/>
                <w:i/>
                <w:sz w:val="24"/>
                <w:szCs w:val="24"/>
              </w:rPr>
            </w:pPr>
            <w:r w:rsidRPr="00720B49">
              <w:rPr>
                <w:rFonts w:eastAsia="Times New Roman" w:cstheme="minorHAnsi"/>
                <w:i/>
                <w:sz w:val="24"/>
                <w:szCs w:val="24"/>
              </w:rPr>
              <w:t xml:space="preserve">The </w:t>
            </w:r>
            <w:r w:rsidRPr="00720B49">
              <w:rPr>
                <w:rFonts w:eastAsia="Times New Roman" w:cstheme="minorHAnsi"/>
                <w:b/>
                <w:bCs/>
                <w:i/>
                <w:sz w:val="24"/>
                <w:szCs w:val="24"/>
              </w:rPr>
              <w:t>purpose</w:t>
            </w:r>
            <w:r w:rsidRPr="00720B49">
              <w:rPr>
                <w:rFonts w:eastAsia="Times New Roman" w:cstheme="minorHAnsi"/>
                <w:i/>
                <w:sz w:val="24"/>
                <w:szCs w:val="24"/>
              </w:rPr>
              <w:t xml:space="preserve"> of TOR is to specify the amount and type of work to be accomplished by the </w:t>
            </w:r>
            <w:r w:rsidR="00736FAB">
              <w:rPr>
                <w:rFonts w:eastAsia="Times New Roman" w:cstheme="minorHAnsi"/>
                <w:i/>
                <w:sz w:val="24"/>
                <w:szCs w:val="24"/>
              </w:rPr>
              <w:t>committee</w:t>
            </w:r>
            <w:r w:rsidRPr="00720B49">
              <w:rPr>
                <w:rFonts w:eastAsia="Times New Roman" w:cstheme="minorHAnsi"/>
                <w:i/>
                <w:sz w:val="24"/>
                <w:szCs w:val="24"/>
              </w:rPr>
              <w:t xml:space="preserve">. It is a governance document that establishes and determines the relationships between all project stakeholders. Terms of Reference are developed once a </w:t>
            </w:r>
            <w:r w:rsidR="00A54A27">
              <w:rPr>
                <w:rFonts w:eastAsia="Times New Roman" w:cstheme="minorHAnsi"/>
                <w:i/>
                <w:sz w:val="24"/>
                <w:szCs w:val="24"/>
              </w:rPr>
              <w:t>team</w:t>
            </w:r>
            <w:r w:rsidRPr="00720B49">
              <w:rPr>
                <w:rFonts w:eastAsia="Times New Roman" w:cstheme="minorHAnsi"/>
                <w:i/>
                <w:sz w:val="24"/>
                <w:szCs w:val="24"/>
              </w:rPr>
              <w:t xml:space="preserve"> has been identified </w:t>
            </w:r>
            <w:r w:rsidR="00A54A27">
              <w:rPr>
                <w:rFonts w:eastAsia="Times New Roman" w:cstheme="minorHAnsi"/>
                <w:i/>
                <w:sz w:val="24"/>
                <w:szCs w:val="24"/>
              </w:rPr>
              <w:t xml:space="preserve">and </w:t>
            </w:r>
            <w:r w:rsidRPr="00720B49">
              <w:rPr>
                <w:rFonts w:eastAsia="Times New Roman" w:cstheme="minorHAnsi"/>
                <w:i/>
                <w:sz w:val="24"/>
                <w:szCs w:val="24"/>
              </w:rPr>
              <w:t>defined</w:t>
            </w:r>
            <w:r w:rsidR="00A54A27">
              <w:rPr>
                <w:rFonts w:eastAsia="Times New Roman" w:cstheme="minorHAnsi"/>
                <w:i/>
                <w:sz w:val="24"/>
                <w:szCs w:val="24"/>
              </w:rPr>
              <w:t>.</w:t>
            </w:r>
          </w:p>
          <w:p w14:paraId="073FB881" w14:textId="77777777" w:rsidR="001D1F04" w:rsidRPr="00720B49" w:rsidRDefault="001D1F04" w:rsidP="00AC29D3">
            <w:pPr>
              <w:spacing w:before="100" w:beforeAutospacing="1" w:after="100" w:afterAutospacing="1" w:line="240" w:lineRule="auto"/>
              <w:rPr>
                <w:rFonts w:eastAsia="Times New Roman" w:cstheme="minorHAnsi"/>
                <w:b/>
                <w:bCs/>
                <w:sz w:val="24"/>
                <w:szCs w:val="24"/>
              </w:rPr>
            </w:pPr>
            <w:r w:rsidRPr="00720B49">
              <w:rPr>
                <w:rFonts w:eastAsia="Times New Roman" w:cstheme="minorHAnsi"/>
                <w:b/>
                <w:bCs/>
                <w:sz w:val="24"/>
                <w:szCs w:val="24"/>
              </w:rPr>
              <w:t>Definitions</w:t>
            </w:r>
          </w:p>
          <w:p w14:paraId="3295D1BB" w14:textId="77777777" w:rsidR="001D1F04" w:rsidRPr="00720B49" w:rsidRDefault="001D1F04" w:rsidP="001D1F04">
            <w:pPr>
              <w:numPr>
                <w:ilvl w:val="1"/>
                <w:numId w:val="0"/>
              </w:numPr>
              <w:rPr>
                <w:rFonts w:eastAsia="Times New Roman" w:cstheme="minorHAnsi"/>
                <w:sz w:val="24"/>
                <w:szCs w:val="24"/>
              </w:rPr>
            </w:pPr>
            <w:r w:rsidRPr="00720B49">
              <w:rPr>
                <w:rFonts w:eastAsia="Times New Roman" w:cstheme="minorHAnsi"/>
                <w:sz w:val="24"/>
                <w:szCs w:val="24"/>
                <w:u w:val="single"/>
              </w:rPr>
              <w:t>Key Performance Indicator (KPI</w:t>
            </w:r>
            <w:r w:rsidRPr="00720B49">
              <w:rPr>
                <w:rFonts w:eastAsia="Times New Roman" w:cstheme="minorHAnsi"/>
                <w:sz w:val="24"/>
                <w:szCs w:val="24"/>
              </w:rPr>
              <w:t>): A measurement tool used to evaluate the success of a project focusing on productivity, quality, cost, delivery, safety and/or moral.</w:t>
            </w:r>
          </w:p>
          <w:p w14:paraId="389BB47F" w14:textId="777480CB" w:rsidR="001D1F04" w:rsidRPr="00720B49" w:rsidRDefault="001D1F04" w:rsidP="00AC29D3">
            <w:pPr>
              <w:spacing w:before="100" w:beforeAutospacing="1" w:after="100" w:afterAutospacing="1" w:line="240" w:lineRule="auto"/>
              <w:rPr>
                <w:rFonts w:eastAsia="Times New Roman" w:cstheme="minorHAnsi"/>
                <w:b/>
                <w:bCs/>
                <w:sz w:val="24"/>
                <w:szCs w:val="24"/>
              </w:rPr>
            </w:pPr>
            <w:r w:rsidRPr="00720B49">
              <w:rPr>
                <w:rFonts w:eastAsia="Times New Roman" w:cstheme="minorHAnsi"/>
                <w:sz w:val="24"/>
                <w:szCs w:val="24"/>
                <w:u w:val="single"/>
              </w:rPr>
              <w:t>Mental Health</w:t>
            </w:r>
            <w:r w:rsidRPr="00720B49">
              <w:rPr>
                <w:rFonts w:eastAsia="Times New Roman" w:cstheme="minorHAnsi"/>
                <w:sz w:val="24"/>
                <w:szCs w:val="24"/>
              </w:rPr>
              <w:t xml:space="preserve">: A state of well-being in which the individual realizes his or her own abilities, can cope with the normal stresses of life, can work productively and fruitfully, and is able to </w:t>
            </w:r>
            <w:r w:rsidR="00AD36D3" w:rsidRPr="00720B49">
              <w:rPr>
                <w:rFonts w:eastAsia="Times New Roman" w:cstheme="minorHAnsi"/>
                <w:sz w:val="24"/>
                <w:szCs w:val="24"/>
              </w:rPr>
              <w:t>contribute</w:t>
            </w:r>
            <w:r w:rsidRPr="00720B49">
              <w:rPr>
                <w:rFonts w:eastAsia="Times New Roman" w:cstheme="minorHAnsi"/>
                <w:sz w:val="24"/>
                <w:szCs w:val="24"/>
              </w:rPr>
              <w:t xml:space="preserve"> to his or her community</w:t>
            </w:r>
          </w:p>
          <w:p w14:paraId="48684381" w14:textId="77777777" w:rsidR="001D1F04" w:rsidRPr="00720B49" w:rsidRDefault="001D1F04" w:rsidP="001D1F04">
            <w:pPr>
              <w:spacing w:before="120" w:after="100" w:afterAutospacing="1"/>
              <w:rPr>
                <w:rFonts w:eastAsia="Times New Roman" w:cstheme="minorHAnsi"/>
                <w:sz w:val="24"/>
                <w:szCs w:val="24"/>
              </w:rPr>
            </w:pPr>
            <w:r w:rsidRPr="00720B49">
              <w:rPr>
                <w:rFonts w:eastAsia="Times New Roman" w:cstheme="minorHAnsi"/>
                <w:sz w:val="24"/>
                <w:szCs w:val="24"/>
                <w:u w:val="single"/>
              </w:rPr>
              <w:t>Psychologically Healthy and Safe Workplace</w:t>
            </w:r>
            <w:r w:rsidRPr="00720B49">
              <w:rPr>
                <w:rFonts w:eastAsia="Times New Roman" w:cstheme="minorHAnsi"/>
                <w:sz w:val="24"/>
                <w:szCs w:val="24"/>
              </w:rPr>
              <w:t xml:space="preserve">: The absence of harm and/or threat of harm to </w:t>
            </w:r>
            <w:r w:rsidRPr="00720B49">
              <w:rPr>
                <w:rFonts w:eastAsia="Times New Roman" w:cstheme="minorHAnsi"/>
                <w:sz w:val="24"/>
                <w:szCs w:val="24"/>
              </w:rPr>
              <w:br/>
              <w:t>mental well-being that a worker might experience.</w:t>
            </w:r>
          </w:p>
          <w:p w14:paraId="62F27DC2" w14:textId="77777777" w:rsidR="001D1F04" w:rsidRPr="00720B49" w:rsidRDefault="001D1F04" w:rsidP="001D1F04">
            <w:pPr>
              <w:spacing w:before="100" w:beforeAutospacing="1" w:after="100" w:afterAutospacing="1"/>
              <w:rPr>
                <w:rFonts w:eastAsia="Times New Roman" w:cstheme="minorHAnsi"/>
                <w:sz w:val="24"/>
                <w:szCs w:val="24"/>
              </w:rPr>
            </w:pPr>
            <w:r w:rsidRPr="00720B49">
              <w:rPr>
                <w:rFonts w:eastAsia="Times New Roman" w:cstheme="minorHAnsi"/>
                <w:sz w:val="24"/>
                <w:szCs w:val="24"/>
                <w:u w:val="single"/>
              </w:rPr>
              <w:t>Psychological Safety</w:t>
            </w:r>
            <w:r w:rsidRPr="00720B49">
              <w:rPr>
                <w:rFonts w:eastAsia="Times New Roman" w:cstheme="minorHAnsi"/>
                <w:sz w:val="24"/>
                <w:szCs w:val="24"/>
              </w:rPr>
              <w:t xml:space="preserve">: The absence of harm and/or threat of harm to </w:t>
            </w:r>
            <w:r w:rsidRPr="00720B49">
              <w:rPr>
                <w:rFonts w:eastAsia="Times New Roman" w:cstheme="minorHAnsi"/>
                <w:sz w:val="24"/>
                <w:szCs w:val="24"/>
              </w:rPr>
              <w:br/>
              <w:t>mental well-being that a worker might experience.</w:t>
            </w:r>
          </w:p>
          <w:p w14:paraId="0BCF69C6" w14:textId="77777777" w:rsidR="001D1F04" w:rsidRPr="00720B49" w:rsidRDefault="001D1F04" w:rsidP="001D1F04">
            <w:pPr>
              <w:spacing w:before="100" w:beforeAutospacing="1" w:after="100" w:afterAutospacing="1" w:line="240" w:lineRule="auto"/>
              <w:rPr>
                <w:rFonts w:eastAsia="Times New Roman" w:cstheme="minorHAnsi"/>
                <w:sz w:val="24"/>
                <w:szCs w:val="24"/>
              </w:rPr>
            </w:pPr>
            <w:r w:rsidRPr="00720B49">
              <w:rPr>
                <w:rFonts w:eastAsia="Times New Roman" w:cstheme="minorHAnsi"/>
                <w:sz w:val="24"/>
                <w:szCs w:val="24"/>
                <w:u w:val="single"/>
              </w:rPr>
              <w:t>Worker</w:t>
            </w:r>
            <w:r w:rsidRPr="00720B49">
              <w:rPr>
                <w:rFonts w:eastAsia="Times New Roman" w:cstheme="minorHAnsi"/>
                <w:sz w:val="24"/>
                <w:szCs w:val="24"/>
              </w:rPr>
              <w:t>: A person employed by an organization, whether paid or unpaid, including employees, supervisors, managers, leaders, contractors, service providers, volunteers, students, or other stakeholders actively engaged in undertaking activities for benefit to the organization.</w:t>
            </w:r>
          </w:p>
          <w:p w14:paraId="2F1992CB" w14:textId="77777777" w:rsidR="001D1F04" w:rsidRPr="00720B49" w:rsidRDefault="001D1F04" w:rsidP="001D1F04">
            <w:pPr>
              <w:spacing w:before="120" w:after="120"/>
              <w:rPr>
                <w:rFonts w:eastAsia="Times New Roman" w:cstheme="minorHAnsi"/>
                <w:sz w:val="24"/>
                <w:szCs w:val="24"/>
              </w:rPr>
            </w:pPr>
            <w:r w:rsidRPr="00720B49">
              <w:rPr>
                <w:rFonts w:eastAsia="Times New Roman" w:cstheme="minorHAnsi"/>
                <w:sz w:val="24"/>
                <w:szCs w:val="24"/>
                <w:u w:val="single"/>
              </w:rPr>
              <w:t>Workplace Factor</w:t>
            </w:r>
            <w:r w:rsidRPr="00720B49">
              <w:rPr>
                <w:rFonts w:eastAsia="Times New Roman" w:cstheme="minorHAnsi"/>
                <w:sz w:val="24"/>
                <w:szCs w:val="24"/>
              </w:rPr>
              <w:t>: Hazards including elements of the work environment, management practices, and/or organizational dimensions that increase the risk to health.</w:t>
            </w:r>
          </w:p>
          <w:p w14:paraId="032142A0" w14:textId="77777777" w:rsidR="00AC29D3" w:rsidRPr="00720B49" w:rsidRDefault="00AC29D3" w:rsidP="00AC29D3">
            <w:pPr>
              <w:spacing w:before="100" w:beforeAutospacing="1" w:after="100" w:afterAutospacing="1" w:line="240" w:lineRule="auto"/>
              <w:rPr>
                <w:rFonts w:eastAsia="Times New Roman" w:cstheme="minorHAnsi"/>
                <w:sz w:val="24"/>
                <w:szCs w:val="24"/>
              </w:rPr>
            </w:pPr>
          </w:p>
        </w:tc>
      </w:tr>
      <w:tr w:rsidR="00AD612B" w:rsidRPr="00720B49" w14:paraId="6C0C8F9E" w14:textId="77777777" w:rsidTr="002E6442">
        <w:trPr>
          <w:trHeight w:val="516"/>
        </w:trPr>
        <w:tc>
          <w:tcPr>
            <w:tcW w:w="9350" w:type="dxa"/>
          </w:tcPr>
          <w:p w14:paraId="5210DD74" w14:textId="01D769B9" w:rsidR="00AC29D3" w:rsidRPr="00720B49" w:rsidRDefault="00AD612B" w:rsidP="002E6442">
            <w:pPr>
              <w:rPr>
                <w:rFonts w:cstheme="minorHAnsi"/>
                <w:i/>
                <w:lang w:val="en-CA"/>
              </w:rPr>
            </w:pPr>
            <w:r w:rsidRPr="001028D9">
              <w:rPr>
                <w:rFonts w:cstheme="minorHAnsi"/>
                <w:b/>
                <w:sz w:val="24"/>
                <w:lang w:val="en-CA"/>
              </w:rPr>
              <w:t>Name:</w:t>
            </w:r>
            <w:r w:rsidRPr="001028D9">
              <w:rPr>
                <w:rFonts w:cstheme="minorHAnsi"/>
                <w:sz w:val="24"/>
                <w:lang w:val="en-CA"/>
              </w:rPr>
              <w:t xml:space="preserve"> </w:t>
            </w:r>
            <w:r w:rsidRPr="00AD36D3">
              <w:rPr>
                <w:rFonts w:cstheme="minorHAnsi"/>
                <w:i/>
                <w:color w:val="808080" w:themeColor="background1" w:themeShade="80"/>
                <w:lang w:val="en-CA"/>
              </w:rPr>
              <w:t>(official name of committee or working group)</w:t>
            </w:r>
          </w:p>
        </w:tc>
      </w:tr>
      <w:tr w:rsidR="00AD612B" w:rsidRPr="00720B49" w14:paraId="50F01E0C" w14:textId="77777777" w:rsidTr="002E6442">
        <w:tc>
          <w:tcPr>
            <w:tcW w:w="9350" w:type="dxa"/>
          </w:tcPr>
          <w:p w14:paraId="38EE907E" w14:textId="77777777" w:rsidR="00AD612B" w:rsidRPr="00720B49" w:rsidRDefault="00AD612B" w:rsidP="002E6442">
            <w:pPr>
              <w:rPr>
                <w:rFonts w:cstheme="minorHAnsi"/>
                <w:i/>
                <w:lang w:val="en-CA"/>
              </w:rPr>
            </w:pPr>
            <w:r w:rsidRPr="001028D9">
              <w:rPr>
                <w:rFonts w:cstheme="minorHAnsi"/>
                <w:b/>
                <w:sz w:val="24"/>
                <w:lang w:val="en-CA"/>
              </w:rPr>
              <w:lastRenderedPageBreak/>
              <w:t>Members:</w:t>
            </w:r>
            <w:r w:rsidRPr="001028D9">
              <w:rPr>
                <w:rFonts w:cstheme="minorHAnsi"/>
                <w:sz w:val="24"/>
                <w:lang w:val="en-CA"/>
              </w:rPr>
              <w:t xml:space="preserve"> </w:t>
            </w:r>
            <w:r w:rsidRPr="00AD36D3">
              <w:rPr>
                <w:rFonts w:cstheme="minorHAnsi"/>
                <w:i/>
                <w:color w:val="808080" w:themeColor="background1" w:themeShade="80"/>
                <w:lang w:val="en-CA"/>
              </w:rPr>
              <w:t>(names, contact info, roles/responsibilities)</w:t>
            </w:r>
          </w:p>
          <w:p w14:paraId="332A016C" w14:textId="77777777" w:rsidR="001D1F04" w:rsidRPr="001028D9" w:rsidRDefault="001D1F04" w:rsidP="001D1F04">
            <w:pPr>
              <w:numPr>
                <w:ilvl w:val="1"/>
                <w:numId w:val="0"/>
              </w:numPr>
              <w:rPr>
                <w:rFonts w:eastAsiaTheme="minorEastAsia" w:cstheme="minorHAnsi"/>
                <w:b/>
                <w:sz w:val="24"/>
              </w:rPr>
            </w:pPr>
            <w:r w:rsidRPr="001028D9">
              <w:rPr>
                <w:rFonts w:eastAsiaTheme="minorEastAsia" w:cstheme="minorHAnsi"/>
                <w:b/>
                <w:sz w:val="24"/>
              </w:rPr>
              <w:t>Team Members</w:t>
            </w:r>
          </w:p>
          <w:p w14:paraId="6D85694B" w14:textId="77777777" w:rsidR="001D1F04" w:rsidRPr="001028D9" w:rsidRDefault="001D1F04" w:rsidP="001D1F04">
            <w:pPr>
              <w:pStyle w:val="ListParagraph"/>
              <w:numPr>
                <w:ilvl w:val="0"/>
                <w:numId w:val="2"/>
              </w:numPr>
              <w:ind w:left="426" w:hanging="371"/>
              <w:rPr>
                <w:rFonts w:eastAsia="Times New Roman" w:cstheme="minorHAnsi"/>
                <w:sz w:val="24"/>
                <w:szCs w:val="24"/>
              </w:rPr>
            </w:pPr>
            <w:r w:rsidRPr="001028D9">
              <w:rPr>
                <w:rFonts w:eastAsia="Times New Roman" w:cstheme="minorHAnsi"/>
                <w:sz w:val="24"/>
                <w:szCs w:val="24"/>
              </w:rPr>
              <w:t>Be committed to and engaged in the success of the steering committee</w:t>
            </w:r>
          </w:p>
          <w:p w14:paraId="32255304" w14:textId="77777777" w:rsidR="001D1F04" w:rsidRPr="001028D9" w:rsidRDefault="001D1F04" w:rsidP="001D1F04">
            <w:pPr>
              <w:pStyle w:val="ListParagraph"/>
              <w:numPr>
                <w:ilvl w:val="0"/>
                <w:numId w:val="2"/>
              </w:numPr>
              <w:ind w:left="426" w:hanging="371"/>
              <w:rPr>
                <w:rFonts w:eastAsia="Times New Roman" w:cstheme="minorHAnsi"/>
                <w:sz w:val="24"/>
                <w:szCs w:val="24"/>
              </w:rPr>
            </w:pPr>
            <w:r w:rsidRPr="001028D9">
              <w:rPr>
                <w:rFonts w:eastAsia="Times New Roman" w:cstheme="minorHAnsi"/>
                <w:sz w:val="24"/>
                <w:szCs w:val="24"/>
              </w:rPr>
              <w:t>Be prepared and actively participate in team meetings and designated activities; including the development, execution and maintenance of team plans</w:t>
            </w:r>
          </w:p>
          <w:p w14:paraId="5CEE822A" w14:textId="77777777" w:rsidR="001D1F04" w:rsidRPr="001028D9" w:rsidRDefault="001D1F04" w:rsidP="001D1F04">
            <w:pPr>
              <w:pStyle w:val="ListParagraph"/>
              <w:numPr>
                <w:ilvl w:val="0"/>
                <w:numId w:val="2"/>
              </w:numPr>
              <w:ind w:left="426" w:hanging="371"/>
              <w:rPr>
                <w:rFonts w:eastAsia="Times New Roman" w:cstheme="minorHAnsi"/>
                <w:sz w:val="24"/>
                <w:szCs w:val="24"/>
              </w:rPr>
            </w:pPr>
            <w:r w:rsidRPr="001028D9">
              <w:rPr>
                <w:rFonts w:eastAsia="Times New Roman" w:cstheme="minorHAnsi"/>
                <w:sz w:val="24"/>
                <w:szCs w:val="24"/>
              </w:rPr>
              <w:t>Research and stay informed of matters affecting team business</w:t>
            </w:r>
          </w:p>
          <w:p w14:paraId="45046A90" w14:textId="77777777" w:rsidR="001D1F04" w:rsidRPr="001028D9" w:rsidRDefault="001D1F04" w:rsidP="001D1F04">
            <w:pPr>
              <w:pStyle w:val="ListParagraph"/>
              <w:numPr>
                <w:ilvl w:val="0"/>
                <w:numId w:val="2"/>
              </w:numPr>
              <w:ind w:left="426" w:hanging="371"/>
              <w:rPr>
                <w:rFonts w:eastAsia="Times New Roman" w:cstheme="minorHAnsi"/>
                <w:sz w:val="24"/>
                <w:szCs w:val="24"/>
              </w:rPr>
            </w:pPr>
            <w:r w:rsidRPr="001028D9">
              <w:rPr>
                <w:rFonts w:eastAsia="Times New Roman" w:cstheme="minorHAnsi"/>
                <w:sz w:val="24"/>
                <w:szCs w:val="24"/>
              </w:rPr>
              <w:t>Communicate/promote team business and solicit feedback from peers</w:t>
            </w:r>
          </w:p>
          <w:p w14:paraId="5578DFF7" w14:textId="77777777" w:rsidR="001D1F04" w:rsidRPr="001028D9" w:rsidRDefault="001D1F04" w:rsidP="001D1F04">
            <w:pPr>
              <w:pStyle w:val="ListParagraph"/>
              <w:numPr>
                <w:ilvl w:val="0"/>
                <w:numId w:val="2"/>
              </w:numPr>
              <w:ind w:left="426" w:hanging="371"/>
              <w:rPr>
                <w:rFonts w:eastAsia="Times New Roman" w:cstheme="minorHAnsi"/>
                <w:sz w:val="24"/>
                <w:szCs w:val="24"/>
              </w:rPr>
            </w:pPr>
            <w:r w:rsidRPr="001028D9">
              <w:rPr>
                <w:rFonts w:eastAsia="Times New Roman" w:cstheme="minorHAnsi"/>
                <w:sz w:val="24"/>
                <w:szCs w:val="24"/>
              </w:rPr>
              <w:t>Provide assistance to other members in fulfilling their responsibilities</w:t>
            </w:r>
          </w:p>
          <w:p w14:paraId="1934F5C7" w14:textId="77777777" w:rsidR="001D1F04" w:rsidRPr="001028D9" w:rsidRDefault="001D1F04" w:rsidP="001D1F04">
            <w:pPr>
              <w:keepNext/>
              <w:numPr>
                <w:ilvl w:val="1"/>
                <w:numId w:val="0"/>
              </w:numPr>
              <w:rPr>
                <w:rFonts w:eastAsiaTheme="minorEastAsia" w:cstheme="minorHAnsi"/>
                <w:b/>
                <w:sz w:val="24"/>
              </w:rPr>
            </w:pPr>
            <w:r w:rsidRPr="001028D9">
              <w:rPr>
                <w:rFonts w:eastAsiaTheme="minorEastAsia" w:cstheme="minorHAnsi"/>
                <w:b/>
                <w:sz w:val="24"/>
              </w:rPr>
              <w:t>Team Lead</w:t>
            </w:r>
          </w:p>
          <w:p w14:paraId="1FC58E1D" w14:textId="77777777" w:rsidR="001D1F04" w:rsidRPr="001028D9" w:rsidRDefault="001D1F04" w:rsidP="001D1F04">
            <w:pPr>
              <w:pStyle w:val="ListParagraph"/>
              <w:numPr>
                <w:ilvl w:val="0"/>
                <w:numId w:val="2"/>
              </w:numPr>
              <w:ind w:left="426" w:hanging="371"/>
              <w:rPr>
                <w:rFonts w:eastAsia="Times New Roman" w:cstheme="minorHAnsi"/>
                <w:sz w:val="24"/>
                <w:szCs w:val="24"/>
              </w:rPr>
            </w:pPr>
            <w:r w:rsidRPr="001028D9">
              <w:rPr>
                <w:rFonts w:eastAsia="Times New Roman" w:cstheme="minorHAnsi"/>
                <w:sz w:val="24"/>
                <w:szCs w:val="24"/>
              </w:rPr>
              <w:t>Act as a Team Member</w:t>
            </w:r>
          </w:p>
          <w:p w14:paraId="78E9B890" w14:textId="77777777" w:rsidR="001D1F04" w:rsidRPr="001028D9" w:rsidRDefault="001D1F04" w:rsidP="001D1F04">
            <w:pPr>
              <w:pStyle w:val="ListParagraph"/>
              <w:numPr>
                <w:ilvl w:val="0"/>
                <w:numId w:val="2"/>
              </w:numPr>
              <w:ind w:left="426" w:hanging="371"/>
              <w:rPr>
                <w:rFonts w:eastAsia="Times New Roman" w:cstheme="minorHAnsi"/>
                <w:sz w:val="24"/>
                <w:szCs w:val="24"/>
              </w:rPr>
            </w:pPr>
            <w:r w:rsidRPr="001028D9">
              <w:rPr>
                <w:rFonts w:eastAsia="Times New Roman" w:cstheme="minorHAnsi"/>
                <w:sz w:val="24"/>
                <w:szCs w:val="24"/>
              </w:rPr>
              <w:t>Coordinate team meetings, prepare agendas and coordinate professional development events.</w:t>
            </w:r>
          </w:p>
          <w:p w14:paraId="395A57D6" w14:textId="61F2E85F" w:rsidR="001D1F04" w:rsidRPr="001028D9" w:rsidRDefault="001D1F04" w:rsidP="001D1F04">
            <w:pPr>
              <w:pStyle w:val="ListParagraph"/>
              <w:numPr>
                <w:ilvl w:val="0"/>
                <w:numId w:val="2"/>
              </w:numPr>
              <w:ind w:left="426" w:hanging="371"/>
              <w:rPr>
                <w:rFonts w:eastAsia="Times New Roman" w:cstheme="minorHAnsi"/>
                <w:sz w:val="24"/>
                <w:szCs w:val="24"/>
              </w:rPr>
            </w:pPr>
            <w:r w:rsidRPr="001028D9">
              <w:rPr>
                <w:rFonts w:eastAsia="Times New Roman" w:cstheme="minorHAnsi"/>
                <w:sz w:val="24"/>
                <w:szCs w:val="24"/>
              </w:rPr>
              <w:t>Facilitate team business, including the development, execution and maintenance of team plans (such as Action Plans, Master Plan)</w:t>
            </w:r>
          </w:p>
          <w:p w14:paraId="59E87964" w14:textId="77777777" w:rsidR="001D1F04" w:rsidRPr="001028D9" w:rsidRDefault="001D1F04" w:rsidP="001D1F04">
            <w:pPr>
              <w:pStyle w:val="ListParagraph"/>
              <w:numPr>
                <w:ilvl w:val="0"/>
                <w:numId w:val="2"/>
              </w:numPr>
              <w:ind w:left="426" w:hanging="371"/>
              <w:rPr>
                <w:rFonts w:eastAsia="Times New Roman" w:cstheme="minorHAnsi"/>
                <w:sz w:val="24"/>
                <w:szCs w:val="24"/>
              </w:rPr>
            </w:pPr>
            <w:r w:rsidRPr="001028D9">
              <w:rPr>
                <w:rFonts w:eastAsia="Times New Roman" w:cstheme="minorHAnsi"/>
                <w:sz w:val="24"/>
                <w:szCs w:val="24"/>
              </w:rPr>
              <w:t>Present Action Plans and solicit approva</w:t>
            </w:r>
            <w:r w:rsidR="00720B49" w:rsidRPr="001028D9">
              <w:rPr>
                <w:rFonts w:eastAsia="Times New Roman" w:cstheme="minorHAnsi"/>
                <w:sz w:val="24"/>
                <w:szCs w:val="24"/>
              </w:rPr>
              <w:t xml:space="preserve">l </w:t>
            </w:r>
          </w:p>
          <w:p w14:paraId="4685EA90" w14:textId="77777777" w:rsidR="001D1F04" w:rsidRPr="001028D9" w:rsidRDefault="001D1F04" w:rsidP="001D1F04">
            <w:pPr>
              <w:pStyle w:val="ListParagraph"/>
              <w:numPr>
                <w:ilvl w:val="0"/>
                <w:numId w:val="2"/>
              </w:numPr>
              <w:ind w:left="426" w:hanging="371"/>
              <w:rPr>
                <w:rFonts w:eastAsia="Times New Roman" w:cstheme="minorHAnsi"/>
                <w:sz w:val="24"/>
                <w:szCs w:val="24"/>
              </w:rPr>
            </w:pPr>
            <w:r w:rsidRPr="001028D9">
              <w:rPr>
                <w:rFonts w:eastAsia="Times New Roman" w:cstheme="minorHAnsi"/>
                <w:sz w:val="24"/>
                <w:szCs w:val="24"/>
              </w:rPr>
              <w:t>Monitor and keep stakeholders apprised of progress in the implementation of Action Plans</w:t>
            </w:r>
          </w:p>
          <w:p w14:paraId="1A846C1C" w14:textId="77777777" w:rsidR="001D1F04" w:rsidRPr="001028D9" w:rsidRDefault="001D1F04" w:rsidP="001D1F04">
            <w:pPr>
              <w:pStyle w:val="ListParagraph"/>
              <w:numPr>
                <w:ilvl w:val="0"/>
                <w:numId w:val="2"/>
              </w:numPr>
              <w:ind w:left="426" w:hanging="371"/>
              <w:rPr>
                <w:rFonts w:eastAsia="Times New Roman" w:cstheme="minorHAnsi"/>
                <w:sz w:val="24"/>
                <w:szCs w:val="24"/>
              </w:rPr>
            </w:pPr>
            <w:r w:rsidRPr="001028D9">
              <w:rPr>
                <w:rFonts w:eastAsia="Times New Roman" w:cstheme="minorHAnsi"/>
                <w:sz w:val="24"/>
                <w:szCs w:val="24"/>
              </w:rPr>
              <w:t>Provide opportunities for events regarding updates to Team business</w:t>
            </w:r>
          </w:p>
          <w:p w14:paraId="653420D2" w14:textId="77777777" w:rsidR="001D1F04" w:rsidRPr="001028D9" w:rsidRDefault="001D1F04" w:rsidP="001D1F04">
            <w:pPr>
              <w:pStyle w:val="ListParagraph"/>
              <w:numPr>
                <w:ilvl w:val="0"/>
                <w:numId w:val="2"/>
              </w:numPr>
              <w:ind w:left="426" w:hanging="371"/>
              <w:rPr>
                <w:rFonts w:eastAsia="Times New Roman" w:cstheme="minorHAnsi"/>
                <w:sz w:val="24"/>
                <w:szCs w:val="24"/>
              </w:rPr>
            </w:pPr>
            <w:r w:rsidRPr="001028D9">
              <w:rPr>
                <w:rFonts w:eastAsia="Times New Roman" w:cstheme="minorHAnsi"/>
                <w:sz w:val="24"/>
                <w:szCs w:val="24"/>
              </w:rPr>
              <w:t>Support full engagement of the team and follow-up when team members who are not able to achieve agreed upon participation</w:t>
            </w:r>
          </w:p>
          <w:p w14:paraId="646DF969" w14:textId="4C67BDC7" w:rsidR="00720B49" w:rsidRPr="00A54A27" w:rsidRDefault="001D1F04" w:rsidP="00A54A27">
            <w:pPr>
              <w:pStyle w:val="ListParagraph"/>
              <w:numPr>
                <w:ilvl w:val="0"/>
                <w:numId w:val="2"/>
              </w:numPr>
              <w:ind w:left="426" w:hanging="371"/>
              <w:rPr>
                <w:rFonts w:eastAsia="Times New Roman" w:cstheme="minorHAnsi"/>
                <w:sz w:val="24"/>
                <w:szCs w:val="24"/>
              </w:rPr>
            </w:pPr>
            <w:r w:rsidRPr="001028D9">
              <w:rPr>
                <w:rFonts w:eastAsia="Times New Roman" w:cstheme="minorHAnsi"/>
                <w:sz w:val="24"/>
                <w:szCs w:val="24"/>
              </w:rPr>
              <w:t>Ensure regular recognition of Steering Committee contributions</w:t>
            </w:r>
          </w:p>
          <w:p w14:paraId="6A06219C" w14:textId="77777777" w:rsidR="001D1F04" w:rsidRPr="001028D9" w:rsidRDefault="001D1F04" w:rsidP="001D1F04">
            <w:pPr>
              <w:ind w:left="55"/>
              <w:rPr>
                <w:rFonts w:eastAsiaTheme="minorEastAsia" w:cstheme="minorHAnsi"/>
                <w:b/>
                <w:sz w:val="24"/>
              </w:rPr>
            </w:pPr>
            <w:r w:rsidRPr="001028D9">
              <w:rPr>
                <w:rFonts w:eastAsiaTheme="minorEastAsia" w:cstheme="minorHAnsi"/>
                <w:b/>
                <w:sz w:val="24"/>
              </w:rPr>
              <w:t xml:space="preserve"> Subject Matter Expert (SME)</w:t>
            </w:r>
          </w:p>
          <w:p w14:paraId="0844502B" w14:textId="027195E4" w:rsidR="001D1F04" w:rsidRPr="001028D9" w:rsidRDefault="001D1F04" w:rsidP="001D1F04">
            <w:pPr>
              <w:pStyle w:val="ListParagraph"/>
              <w:numPr>
                <w:ilvl w:val="0"/>
                <w:numId w:val="2"/>
              </w:numPr>
              <w:ind w:left="426" w:hanging="371"/>
              <w:rPr>
                <w:rFonts w:eastAsia="Times New Roman" w:cstheme="minorHAnsi"/>
                <w:sz w:val="24"/>
                <w:szCs w:val="24"/>
              </w:rPr>
            </w:pPr>
            <w:r w:rsidRPr="001028D9">
              <w:rPr>
                <w:rFonts w:eastAsia="Times New Roman" w:cstheme="minorHAnsi"/>
                <w:sz w:val="24"/>
                <w:szCs w:val="24"/>
              </w:rPr>
              <w:t xml:space="preserve">Act as an advisor to all Team Members and is not part of the </w:t>
            </w:r>
            <w:r w:rsidR="00972771" w:rsidRPr="001028D9">
              <w:rPr>
                <w:rFonts w:eastAsia="Times New Roman" w:cstheme="minorHAnsi"/>
                <w:sz w:val="24"/>
                <w:szCs w:val="24"/>
              </w:rPr>
              <w:t>decision-making</w:t>
            </w:r>
            <w:r w:rsidRPr="001028D9">
              <w:rPr>
                <w:rFonts w:eastAsia="Times New Roman" w:cstheme="minorHAnsi"/>
                <w:sz w:val="24"/>
                <w:szCs w:val="24"/>
              </w:rPr>
              <w:t xml:space="preserve"> process</w:t>
            </w:r>
          </w:p>
          <w:p w14:paraId="3FC423B7" w14:textId="77777777" w:rsidR="00AD612B" w:rsidRPr="001028D9" w:rsidRDefault="00720B49" w:rsidP="00720B49">
            <w:pPr>
              <w:pStyle w:val="ListParagraph"/>
              <w:numPr>
                <w:ilvl w:val="0"/>
                <w:numId w:val="2"/>
              </w:numPr>
              <w:ind w:left="426" w:hanging="371"/>
              <w:rPr>
                <w:rFonts w:eastAsia="Times New Roman" w:cstheme="minorHAnsi"/>
                <w:sz w:val="24"/>
                <w:szCs w:val="24"/>
              </w:rPr>
            </w:pPr>
            <w:r w:rsidRPr="001028D9">
              <w:rPr>
                <w:rFonts w:eastAsia="Times New Roman" w:cstheme="minorHAnsi"/>
                <w:sz w:val="24"/>
                <w:szCs w:val="24"/>
              </w:rPr>
              <w:t xml:space="preserve">Provide guidance and details where needed </w:t>
            </w:r>
          </w:p>
          <w:p w14:paraId="629AEFC1" w14:textId="77777777" w:rsidR="00720B49" w:rsidRPr="001028D9" w:rsidRDefault="00720B49" w:rsidP="00720B49">
            <w:pPr>
              <w:pStyle w:val="ListParagraph"/>
              <w:numPr>
                <w:ilvl w:val="0"/>
                <w:numId w:val="2"/>
              </w:numPr>
              <w:ind w:left="426" w:hanging="371"/>
              <w:rPr>
                <w:rFonts w:cstheme="minorHAnsi"/>
                <w:lang w:val="en-CA"/>
              </w:rPr>
            </w:pPr>
            <w:r w:rsidRPr="001028D9">
              <w:rPr>
                <w:rFonts w:eastAsia="Times New Roman" w:cstheme="minorHAnsi"/>
                <w:sz w:val="24"/>
                <w:szCs w:val="24"/>
              </w:rPr>
              <w:t>Provide education opportunities where appropriate</w:t>
            </w:r>
          </w:p>
          <w:p w14:paraId="6CECBBDE" w14:textId="77777777" w:rsidR="001028D9" w:rsidRPr="001028D9" w:rsidRDefault="001028D9" w:rsidP="001028D9">
            <w:pPr>
              <w:rPr>
                <w:rFonts w:cstheme="minorHAnsi"/>
                <w:lang w:val="en-CA"/>
              </w:rPr>
            </w:pPr>
          </w:p>
        </w:tc>
      </w:tr>
      <w:tr w:rsidR="00AD612B" w:rsidRPr="00720B49" w14:paraId="7DBE000C" w14:textId="77777777" w:rsidTr="002E6442">
        <w:tc>
          <w:tcPr>
            <w:tcW w:w="9350" w:type="dxa"/>
          </w:tcPr>
          <w:p w14:paraId="26BD8981" w14:textId="77777777" w:rsidR="00AD612B" w:rsidRPr="001028D9" w:rsidRDefault="00AD612B" w:rsidP="002E6442">
            <w:pPr>
              <w:rPr>
                <w:rFonts w:cstheme="minorHAnsi"/>
                <w:b/>
                <w:sz w:val="24"/>
                <w:lang w:val="en-CA"/>
              </w:rPr>
            </w:pPr>
            <w:commentRangeStart w:id="2"/>
            <w:r w:rsidRPr="001028D9">
              <w:rPr>
                <w:rFonts w:cstheme="minorHAnsi"/>
                <w:b/>
                <w:sz w:val="24"/>
                <w:lang w:val="en-CA"/>
              </w:rPr>
              <w:t>Goals:</w:t>
            </w:r>
            <w:commentRangeEnd w:id="2"/>
            <w:r w:rsidR="006361E3">
              <w:rPr>
                <w:rStyle w:val="CommentReference"/>
                <w:rFonts w:ascii="Calibri" w:eastAsia="Calibri" w:hAnsi="Calibri" w:cs="Times New Roman"/>
              </w:rPr>
              <w:commentReference w:id="2"/>
            </w:r>
          </w:p>
          <w:p w14:paraId="484F63DA" w14:textId="77777777" w:rsidR="00AD612B" w:rsidRPr="00720B49" w:rsidRDefault="00AD612B" w:rsidP="002E6442">
            <w:pPr>
              <w:rPr>
                <w:rFonts w:cstheme="minorHAnsi"/>
                <w:b/>
                <w:lang w:val="en-CA"/>
              </w:rPr>
            </w:pPr>
          </w:p>
          <w:p w14:paraId="28B6894C" w14:textId="77777777" w:rsidR="00AD612B" w:rsidRPr="00720B49" w:rsidRDefault="00AD612B" w:rsidP="002E6442">
            <w:pPr>
              <w:rPr>
                <w:rFonts w:cstheme="minorHAnsi"/>
                <w:lang w:val="en-CA"/>
              </w:rPr>
            </w:pPr>
          </w:p>
        </w:tc>
      </w:tr>
      <w:tr w:rsidR="00AD612B" w:rsidRPr="00720B49" w14:paraId="15515AC3" w14:textId="77777777" w:rsidTr="002E6442">
        <w:tc>
          <w:tcPr>
            <w:tcW w:w="9350" w:type="dxa"/>
          </w:tcPr>
          <w:p w14:paraId="7D14CB96" w14:textId="77777777" w:rsidR="00AD612B" w:rsidRPr="00720B49" w:rsidRDefault="00AD612B" w:rsidP="002E6442">
            <w:pPr>
              <w:rPr>
                <w:rFonts w:cstheme="minorHAnsi"/>
                <w:i/>
                <w:lang w:val="en-CA"/>
              </w:rPr>
            </w:pPr>
            <w:r w:rsidRPr="001028D9">
              <w:rPr>
                <w:rFonts w:cstheme="minorHAnsi"/>
                <w:b/>
                <w:sz w:val="24"/>
                <w:lang w:val="en-CA"/>
              </w:rPr>
              <w:lastRenderedPageBreak/>
              <w:t>Deliverables:</w:t>
            </w:r>
            <w:r w:rsidRPr="001028D9">
              <w:rPr>
                <w:rFonts w:cstheme="minorHAnsi"/>
                <w:sz w:val="24"/>
                <w:lang w:val="en-CA"/>
              </w:rPr>
              <w:t xml:space="preserve"> </w:t>
            </w:r>
            <w:r w:rsidRPr="00AD36D3">
              <w:rPr>
                <w:rFonts w:cstheme="minorHAnsi"/>
                <w:i/>
                <w:color w:val="808080" w:themeColor="background1" w:themeShade="80"/>
                <w:lang w:val="en-CA"/>
              </w:rPr>
              <w:t>(specific outputs requested from the committee)</w:t>
            </w:r>
          </w:p>
          <w:p w14:paraId="21D323D1" w14:textId="77777777" w:rsidR="00AD612B" w:rsidRPr="00720B49" w:rsidRDefault="00AD612B" w:rsidP="002E6442">
            <w:pPr>
              <w:rPr>
                <w:rFonts w:cstheme="minorHAnsi"/>
                <w:lang w:val="en-CA"/>
              </w:rPr>
            </w:pPr>
          </w:p>
          <w:p w14:paraId="3C11D92D" w14:textId="77777777" w:rsidR="00AC29D3" w:rsidRPr="00720B49" w:rsidRDefault="00AC29D3" w:rsidP="002E6442">
            <w:pPr>
              <w:rPr>
                <w:rFonts w:cstheme="minorHAnsi"/>
                <w:lang w:val="en-CA"/>
              </w:rPr>
            </w:pPr>
          </w:p>
          <w:p w14:paraId="13C55B6F" w14:textId="77777777" w:rsidR="00AD612B" w:rsidRPr="00720B49" w:rsidRDefault="00AD612B" w:rsidP="002E6442">
            <w:pPr>
              <w:rPr>
                <w:rFonts w:cstheme="minorHAnsi"/>
                <w:lang w:val="en-CA"/>
              </w:rPr>
            </w:pPr>
          </w:p>
        </w:tc>
      </w:tr>
      <w:tr w:rsidR="00AD612B" w:rsidRPr="00720B49" w14:paraId="78D23737" w14:textId="77777777" w:rsidTr="002E6442">
        <w:tc>
          <w:tcPr>
            <w:tcW w:w="9350" w:type="dxa"/>
          </w:tcPr>
          <w:p w14:paraId="6D13AF79" w14:textId="77777777" w:rsidR="00AD612B" w:rsidRPr="00720B49" w:rsidRDefault="00AD612B" w:rsidP="002E6442">
            <w:pPr>
              <w:rPr>
                <w:rFonts w:cstheme="minorHAnsi"/>
                <w:i/>
                <w:lang w:val="en-CA"/>
              </w:rPr>
            </w:pPr>
            <w:r w:rsidRPr="001028D9">
              <w:rPr>
                <w:rFonts w:cstheme="minorHAnsi"/>
                <w:b/>
                <w:sz w:val="24"/>
                <w:lang w:val="en-CA"/>
              </w:rPr>
              <w:t>Scope:</w:t>
            </w:r>
            <w:r w:rsidRPr="001028D9">
              <w:rPr>
                <w:rFonts w:cstheme="minorHAnsi"/>
                <w:sz w:val="24"/>
                <w:lang w:val="en-CA"/>
              </w:rPr>
              <w:t xml:space="preserve"> </w:t>
            </w:r>
            <w:r w:rsidRPr="00AD36D3">
              <w:rPr>
                <w:rFonts w:cstheme="minorHAnsi"/>
                <w:i/>
                <w:color w:val="808080" w:themeColor="background1" w:themeShade="80"/>
                <w:lang w:val="en-CA"/>
              </w:rPr>
              <w:t>(what are the bounds of responsibility and authority of this sub-group? What do they need to address and what is outside their area of concern (scope)? What can they decide on and what needs organization/board input?)</w:t>
            </w:r>
          </w:p>
          <w:p w14:paraId="273F9D7C" w14:textId="77777777" w:rsidR="006361E3" w:rsidRDefault="006361E3" w:rsidP="002E6442">
            <w:pPr>
              <w:rPr>
                <w:rFonts w:cstheme="minorHAnsi"/>
                <w:lang w:val="en-CA"/>
              </w:rPr>
            </w:pPr>
            <w:r>
              <w:rPr>
                <w:rFonts w:cstheme="minorHAnsi"/>
                <w:lang w:val="en-CA"/>
              </w:rPr>
              <w:t>Brantford plant- contractors, temps</w:t>
            </w:r>
          </w:p>
          <w:p w14:paraId="4E896082" w14:textId="77777777" w:rsidR="006361E3" w:rsidRPr="00720B49" w:rsidRDefault="006361E3" w:rsidP="002E6442">
            <w:pPr>
              <w:rPr>
                <w:rFonts w:cstheme="minorHAnsi"/>
                <w:lang w:val="en-CA"/>
              </w:rPr>
            </w:pPr>
            <w:r>
              <w:rPr>
                <w:rFonts w:cstheme="minorHAnsi"/>
                <w:lang w:val="en-CA"/>
              </w:rPr>
              <w:t>Workplace focus with respect to prevention primary focus</w:t>
            </w:r>
          </w:p>
          <w:p w14:paraId="0748397D" w14:textId="77777777" w:rsidR="00AD612B" w:rsidRPr="00720B49" w:rsidRDefault="00AD612B" w:rsidP="002E6442">
            <w:pPr>
              <w:rPr>
                <w:rFonts w:cstheme="minorHAnsi"/>
                <w:lang w:val="en-CA"/>
              </w:rPr>
            </w:pPr>
          </w:p>
        </w:tc>
      </w:tr>
      <w:tr w:rsidR="00AD612B" w:rsidRPr="00720B49" w14:paraId="786C2F86" w14:textId="77777777" w:rsidTr="002E6442">
        <w:tc>
          <w:tcPr>
            <w:tcW w:w="9350" w:type="dxa"/>
          </w:tcPr>
          <w:p w14:paraId="2FA508E6" w14:textId="02D10FB5" w:rsidR="00720B49" w:rsidRPr="00AD36D3" w:rsidRDefault="00F0590E" w:rsidP="002E6442">
            <w:pPr>
              <w:rPr>
                <w:rFonts w:cstheme="minorHAnsi"/>
                <w:b/>
                <w:sz w:val="24"/>
                <w:lang w:val="en-CA"/>
              </w:rPr>
            </w:pPr>
            <w:r w:rsidRPr="001028D9">
              <w:rPr>
                <w:rFonts w:cstheme="minorHAnsi"/>
                <w:b/>
                <w:sz w:val="24"/>
                <w:lang w:val="en-CA"/>
              </w:rPr>
              <w:t>Team Sponsor:</w:t>
            </w:r>
            <w:r w:rsidR="006361E3">
              <w:rPr>
                <w:rFonts w:cstheme="minorHAnsi"/>
                <w:b/>
                <w:sz w:val="24"/>
                <w:lang w:val="en-CA"/>
              </w:rPr>
              <w:t xml:space="preserve"> </w:t>
            </w:r>
          </w:p>
          <w:p w14:paraId="69531B58" w14:textId="77777777" w:rsidR="00AD612B" w:rsidRPr="00AD36D3" w:rsidRDefault="00AD612B" w:rsidP="002E6442">
            <w:pPr>
              <w:rPr>
                <w:rFonts w:cstheme="minorHAnsi"/>
                <w:i/>
                <w:color w:val="808080" w:themeColor="background1" w:themeShade="80"/>
                <w:lang w:val="en-CA"/>
              </w:rPr>
            </w:pPr>
            <w:r w:rsidRPr="001028D9">
              <w:rPr>
                <w:rFonts w:cstheme="minorHAnsi"/>
                <w:b/>
                <w:sz w:val="24"/>
                <w:lang w:val="en-CA"/>
              </w:rPr>
              <w:t>Guidance from Lead Group:</w:t>
            </w:r>
            <w:r w:rsidRPr="001028D9">
              <w:rPr>
                <w:rFonts w:cstheme="minorHAnsi"/>
                <w:sz w:val="24"/>
                <w:lang w:val="en-CA"/>
              </w:rPr>
              <w:t xml:space="preserve"> </w:t>
            </w:r>
            <w:r w:rsidRPr="00AD36D3">
              <w:rPr>
                <w:rFonts w:cstheme="minorHAnsi"/>
                <w:i/>
                <w:color w:val="808080" w:themeColor="background1" w:themeShade="80"/>
                <w:lang w:val="en-CA"/>
              </w:rPr>
              <w:t>(initial direction and suggestions from the board and/or larger group)</w:t>
            </w:r>
          </w:p>
          <w:p w14:paraId="344CFD39" w14:textId="77777777" w:rsidR="006361E3" w:rsidRDefault="006361E3" w:rsidP="006361E3">
            <w:pPr>
              <w:pStyle w:val="ListParagraph"/>
              <w:numPr>
                <w:ilvl w:val="0"/>
                <w:numId w:val="6"/>
              </w:numPr>
              <w:rPr>
                <w:rFonts w:cstheme="minorHAnsi"/>
                <w:i/>
                <w:lang w:val="en-CA"/>
              </w:rPr>
            </w:pPr>
            <w:r>
              <w:rPr>
                <w:rFonts w:cstheme="minorHAnsi"/>
                <w:i/>
                <w:lang w:val="en-CA"/>
              </w:rPr>
              <w:t>How do we anticipate getting support form leadership</w:t>
            </w:r>
          </w:p>
          <w:p w14:paraId="089B5006" w14:textId="77777777" w:rsidR="006361E3" w:rsidRDefault="006361E3" w:rsidP="006361E3">
            <w:pPr>
              <w:pStyle w:val="ListParagraph"/>
              <w:numPr>
                <w:ilvl w:val="0"/>
                <w:numId w:val="6"/>
              </w:numPr>
              <w:rPr>
                <w:rFonts w:cstheme="minorHAnsi"/>
                <w:i/>
                <w:lang w:val="en-CA"/>
              </w:rPr>
            </w:pPr>
            <w:r>
              <w:rPr>
                <w:rFonts w:cstheme="minorHAnsi"/>
                <w:i/>
                <w:lang w:val="en-CA"/>
              </w:rPr>
              <w:t xml:space="preserve">Are they looking for updates? </w:t>
            </w:r>
          </w:p>
          <w:p w14:paraId="4959A143" w14:textId="77777777" w:rsidR="006361E3" w:rsidRDefault="006361E3" w:rsidP="006361E3">
            <w:pPr>
              <w:pStyle w:val="ListParagraph"/>
              <w:numPr>
                <w:ilvl w:val="0"/>
                <w:numId w:val="6"/>
              </w:numPr>
              <w:rPr>
                <w:rFonts w:cstheme="minorHAnsi"/>
                <w:i/>
                <w:lang w:val="en-CA"/>
              </w:rPr>
            </w:pPr>
            <w:r>
              <w:rPr>
                <w:rFonts w:cstheme="minorHAnsi"/>
                <w:i/>
                <w:lang w:val="en-CA"/>
              </w:rPr>
              <w:t xml:space="preserve">Stay committed meet goals and objectives </w:t>
            </w:r>
          </w:p>
          <w:p w14:paraId="0E8C7231" w14:textId="77777777" w:rsidR="006361E3" w:rsidRDefault="006361E3" w:rsidP="006361E3">
            <w:pPr>
              <w:pStyle w:val="ListParagraph"/>
              <w:numPr>
                <w:ilvl w:val="0"/>
                <w:numId w:val="6"/>
              </w:numPr>
              <w:rPr>
                <w:rFonts w:cstheme="minorHAnsi"/>
                <w:i/>
                <w:lang w:val="en-CA"/>
              </w:rPr>
            </w:pPr>
            <w:r>
              <w:rPr>
                <w:rFonts w:cstheme="minorHAnsi"/>
                <w:i/>
                <w:lang w:val="en-CA"/>
              </w:rPr>
              <w:t xml:space="preserve">Weekly update at governance meetings/ updates at regional level? </w:t>
            </w:r>
          </w:p>
          <w:p w14:paraId="158DB52D" w14:textId="3CEBBA39" w:rsidR="00AD612B" w:rsidRPr="00AD36D3" w:rsidRDefault="000A092B" w:rsidP="002E6442">
            <w:pPr>
              <w:pStyle w:val="ListParagraph"/>
              <w:numPr>
                <w:ilvl w:val="0"/>
                <w:numId w:val="6"/>
              </w:numPr>
              <w:rPr>
                <w:rFonts w:cstheme="minorHAnsi"/>
                <w:i/>
                <w:lang w:val="en-CA"/>
              </w:rPr>
            </w:pPr>
            <w:r>
              <w:rPr>
                <w:rFonts w:cstheme="minorHAnsi"/>
                <w:i/>
                <w:lang w:val="en-CA"/>
              </w:rPr>
              <w:t>Consider other representatives/ stakeholders that would need to be informed</w:t>
            </w:r>
          </w:p>
        </w:tc>
      </w:tr>
      <w:tr w:rsidR="00AD612B" w:rsidRPr="00720B49" w14:paraId="6B60ACCD" w14:textId="77777777" w:rsidTr="002E6442">
        <w:tc>
          <w:tcPr>
            <w:tcW w:w="9350" w:type="dxa"/>
          </w:tcPr>
          <w:p w14:paraId="69682003" w14:textId="77777777" w:rsidR="00AD612B" w:rsidRPr="00AD36D3" w:rsidRDefault="00AD612B" w:rsidP="002E6442">
            <w:pPr>
              <w:rPr>
                <w:rFonts w:cstheme="minorHAnsi"/>
                <w:color w:val="808080" w:themeColor="background1" w:themeShade="80"/>
                <w:lang w:val="en-CA"/>
              </w:rPr>
            </w:pPr>
            <w:r w:rsidRPr="001028D9">
              <w:rPr>
                <w:rFonts w:cstheme="minorHAnsi"/>
                <w:b/>
                <w:sz w:val="24"/>
                <w:lang w:val="en-CA"/>
              </w:rPr>
              <w:t>Resources and Budget</w:t>
            </w:r>
            <w:r w:rsidRPr="001028D9">
              <w:rPr>
                <w:rFonts w:cstheme="minorHAnsi"/>
                <w:sz w:val="24"/>
                <w:lang w:val="en-CA"/>
              </w:rPr>
              <w:t xml:space="preserve"> </w:t>
            </w:r>
            <w:r w:rsidRPr="00AD36D3">
              <w:rPr>
                <w:rFonts w:cstheme="minorHAnsi"/>
                <w:i/>
                <w:color w:val="808080" w:themeColor="background1" w:themeShade="80"/>
                <w:lang w:val="en-CA"/>
              </w:rPr>
              <w:t>(equipment, materials, rooms, funds available to the committee)</w:t>
            </w:r>
          </w:p>
          <w:p w14:paraId="5AA10880" w14:textId="77777777" w:rsidR="00AD612B" w:rsidRPr="00720B49" w:rsidRDefault="00AD612B" w:rsidP="002E6442">
            <w:pPr>
              <w:rPr>
                <w:rFonts w:cstheme="minorHAnsi"/>
                <w:lang w:val="en-CA"/>
              </w:rPr>
            </w:pPr>
          </w:p>
          <w:p w14:paraId="6ED0088A" w14:textId="77777777" w:rsidR="00AD612B" w:rsidRDefault="00AD612B" w:rsidP="002E6442">
            <w:pPr>
              <w:rPr>
                <w:rFonts w:cstheme="minorHAnsi"/>
                <w:lang w:val="en-CA"/>
              </w:rPr>
            </w:pPr>
          </w:p>
          <w:p w14:paraId="4901F6AA" w14:textId="77777777" w:rsidR="001028D9" w:rsidRPr="00720B49" w:rsidRDefault="001028D9" w:rsidP="002E6442">
            <w:pPr>
              <w:rPr>
                <w:rFonts w:cstheme="minorHAnsi"/>
                <w:lang w:val="en-CA"/>
              </w:rPr>
            </w:pPr>
          </w:p>
        </w:tc>
      </w:tr>
      <w:tr w:rsidR="00AD612B" w:rsidRPr="00720B49" w14:paraId="144ED18F" w14:textId="77777777" w:rsidTr="002E6442">
        <w:tc>
          <w:tcPr>
            <w:tcW w:w="9350" w:type="dxa"/>
          </w:tcPr>
          <w:p w14:paraId="76D22B88" w14:textId="6BC84890" w:rsidR="00AD612B" w:rsidRPr="00792F1F" w:rsidRDefault="00AD612B" w:rsidP="002E6442">
            <w:pPr>
              <w:rPr>
                <w:rFonts w:cstheme="minorHAnsi"/>
                <w:i/>
                <w:color w:val="808080" w:themeColor="background1" w:themeShade="80"/>
                <w:lang w:val="en-CA"/>
              </w:rPr>
            </w:pPr>
            <w:r w:rsidRPr="001028D9">
              <w:rPr>
                <w:rFonts w:cstheme="minorHAnsi"/>
                <w:b/>
                <w:sz w:val="24"/>
                <w:lang w:val="en-CA"/>
              </w:rPr>
              <w:t>Governance</w:t>
            </w:r>
            <w:r w:rsidRPr="001028D9">
              <w:rPr>
                <w:rFonts w:cstheme="minorHAnsi"/>
                <w:sz w:val="24"/>
                <w:lang w:val="en-CA"/>
              </w:rPr>
              <w:t xml:space="preserve"> </w:t>
            </w:r>
            <w:r w:rsidRPr="00792F1F">
              <w:rPr>
                <w:rFonts w:cstheme="minorHAnsi"/>
                <w:i/>
                <w:color w:val="808080" w:themeColor="background1" w:themeShade="80"/>
                <w:lang w:val="en-CA"/>
              </w:rPr>
              <w:t>(decision-making technique e.g. consensus, 2/3 majority vote or chair’s authority etc., relationship of authority within the group and with the greater organization</w:t>
            </w:r>
            <w:r w:rsidR="00F35496" w:rsidRPr="00792F1F">
              <w:rPr>
                <w:rFonts w:cstheme="minorHAnsi"/>
                <w:i/>
                <w:color w:val="808080" w:themeColor="background1" w:themeShade="80"/>
                <w:lang w:val="en-CA"/>
              </w:rPr>
              <w:t xml:space="preserve">, nomination processes, length of services </w:t>
            </w:r>
            <w:r w:rsidR="00792F1F" w:rsidRPr="00792F1F">
              <w:rPr>
                <w:rFonts w:cstheme="minorHAnsi"/>
                <w:i/>
                <w:color w:val="808080" w:themeColor="background1" w:themeShade="80"/>
                <w:lang w:val="en-CA"/>
              </w:rPr>
              <w:t>and process for replacement</w:t>
            </w:r>
            <w:r w:rsidR="0088597E">
              <w:rPr>
                <w:rFonts w:cstheme="minorHAnsi"/>
                <w:i/>
                <w:color w:val="808080" w:themeColor="background1" w:themeShade="80"/>
                <w:lang w:val="en-CA"/>
              </w:rPr>
              <w:t>,</w:t>
            </w:r>
            <w:r w:rsidR="005F12CB">
              <w:rPr>
                <w:rFonts w:cstheme="minorHAnsi"/>
                <w:i/>
                <w:color w:val="808080" w:themeColor="background1" w:themeShade="80"/>
                <w:lang w:val="en-CA"/>
              </w:rPr>
              <w:t xml:space="preserve"> TOR revision process</w:t>
            </w:r>
            <w:r w:rsidRPr="00792F1F">
              <w:rPr>
                <w:rFonts w:cstheme="minorHAnsi"/>
                <w:i/>
                <w:color w:val="808080" w:themeColor="background1" w:themeShade="80"/>
                <w:lang w:val="en-CA"/>
              </w:rPr>
              <w:t>)</w:t>
            </w:r>
          </w:p>
          <w:p w14:paraId="429085BF" w14:textId="77777777" w:rsidR="00AD36D3" w:rsidRDefault="00AD36D3" w:rsidP="00720B49">
            <w:pPr>
              <w:rPr>
                <w:rFonts w:eastAsiaTheme="minorEastAsia" w:cstheme="minorHAnsi"/>
                <w:b/>
              </w:rPr>
            </w:pPr>
          </w:p>
          <w:p w14:paraId="77DCF25E" w14:textId="3A53F952" w:rsidR="00AD612B" w:rsidRPr="00720B49" w:rsidRDefault="001028D9" w:rsidP="00720B49">
            <w:pPr>
              <w:rPr>
                <w:rFonts w:eastAsiaTheme="minorEastAsia" w:cstheme="minorHAnsi"/>
                <w:b/>
              </w:rPr>
            </w:pPr>
            <w:r>
              <w:rPr>
                <w:rFonts w:eastAsiaTheme="minorEastAsia" w:cstheme="minorHAnsi"/>
                <w:b/>
              </w:rPr>
              <w:lastRenderedPageBreak/>
              <w:t>Quorum</w:t>
            </w:r>
          </w:p>
          <w:p w14:paraId="724B0AFD" w14:textId="77777777" w:rsidR="00720B49" w:rsidRPr="00720B49" w:rsidRDefault="00720B49" w:rsidP="00720B49">
            <w:pPr>
              <w:rPr>
                <w:rFonts w:cstheme="minorHAnsi"/>
                <w:lang w:val="en-CA"/>
              </w:rPr>
            </w:pPr>
            <w:r w:rsidRPr="00720B49">
              <w:rPr>
                <w:rFonts w:cstheme="minorHAnsi"/>
                <w:lang w:val="en-CA"/>
              </w:rPr>
              <w:t>A quorum of 60% of the membership in attendance, which shall include the Team Lead or Deputy Lead, is required to adopt and advance the following through consensus:</w:t>
            </w:r>
          </w:p>
          <w:p w14:paraId="43F17C14" w14:textId="77777777" w:rsidR="00720B49" w:rsidRPr="00720B49" w:rsidRDefault="00720B49" w:rsidP="00720B49">
            <w:pPr>
              <w:pStyle w:val="ListParagraph"/>
              <w:numPr>
                <w:ilvl w:val="0"/>
                <w:numId w:val="3"/>
              </w:numPr>
              <w:rPr>
                <w:rFonts w:cstheme="minorHAnsi"/>
                <w:lang w:val="en-CA"/>
              </w:rPr>
            </w:pPr>
            <w:r w:rsidRPr="00720B49">
              <w:rPr>
                <w:rFonts w:cstheme="minorHAnsi"/>
                <w:lang w:val="en-CA"/>
              </w:rPr>
              <w:t>Selection of priority issues</w:t>
            </w:r>
          </w:p>
          <w:p w14:paraId="2231E1F6" w14:textId="77777777" w:rsidR="00720B49" w:rsidRPr="00720B49" w:rsidRDefault="00720B49" w:rsidP="00720B49">
            <w:pPr>
              <w:pStyle w:val="ListParagraph"/>
              <w:numPr>
                <w:ilvl w:val="0"/>
                <w:numId w:val="3"/>
              </w:numPr>
              <w:rPr>
                <w:rFonts w:cstheme="minorHAnsi"/>
                <w:lang w:val="en-CA"/>
              </w:rPr>
            </w:pPr>
            <w:r w:rsidRPr="00720B49">
              <w:rPr>
                <w:rFonts w:cstheme="minorHAnsi"/>
                <w:lang w:val="en-CA"/>
              </w:rPr>
              <w:t>Finalize set objectives and actions plans to address priority issues</w:t>
            </w:r>
          </w:p>
          <w:p w14:paraId="6EB653E9" w14:textId="77777777" w:rsidR="00720B49" w:rsidRPr="00720B49" w:rsidRDefault="00720B49" w:rsidP="00720B49">
            <w:pPr>
              <w:pStyle w:val="ListParagraph"/>
              <w:numPr>
                <w:ilvl w:val="0"/>
                <w:numId w:val="3"/>
              </w:numPr>
              <w:rPr>
                <w:rFonts w:cstheme="minorHAnsi"/>
                <w:lang w:val="en-CA"/>
              </w:rPr>
            </w:pPr>
            <w:r w:rsidRPr="00720B49">
              <w:rPr>
                <w:rFonts w:cstheme="minorHAnsi"/>
                <w:lang w:val="en-CA"/>
              </w:rPr>
              <w:t>Amendments to this Terms of Reference</w:t>
            </w:r>
          </w:p>
          <w:p w14:paraId="63BDFEAA" w14:textId="77777777" w:rsidR="00720B49" w:rsidRPr="00720B49" w:rsidRDefault="001028D9" w:rsidP="001028D9">
            <w:pPr>
              <w:rPr>
                <w:rFonts w:eastAsiaTheme="minorEastAsia" w:cstheme="minorHAnsi"/>
                <w:b/>
              </w:rPr>
            </w:pPr>
            <w:r>
              <w:rPr>
                <w:rFonts w:eastAsiaTheme="minorEastAsia" w:cstheme="minorHAnsi"/>
                <w:b/>
              </w:rPr>
              <w:t>Decision Making</w:t>
            </w:r>
          </w:p>
          <w:p w14:paraId="0ADFA4B1" w14:textId="77777777" w:rsidR="00720B49" w:rsidRPr="00720B49" w:rsidRDefault="00720B49" w:rsidP="00720B49">
            <w:pPr>
              <w:rPr>
                <w:rFonts w:cstheme="minorHAnsi"/>
                <w:lang w:val="en-CA"/>
              </w:rPr>
            </w:pPr>
            <w:r w:rsidRPr="00720B49">
              <w:rPr>
                <w:rFonts w:cstheme="minorHAnsi"/>
                <w:lang w:val="en-CA"/>
              </w:rPr>
              <w:t>Decision making will be determined through reasonable consensus practices, meaning unanimous consensus not required but all members must be agreeable to live with a decision and support it to external stakeholders. In cases where decisions may not be achievable to this point, further action will be at the discretion of the team leader.</w:t>
            </w:r>
          </w:p>
          <w:p w14:paraId="40BDC11D" w14:textId="77777777" w:rsidR="00720B49" w:rsidRPr="00720B49" w:rsidRDefault="00720B49" w:rsidP="00720B49">
            <w:pPr>
              <w:ind w:left="55"/>
              <w:rPr>
                <w:rFonts w:eastAsiaTheme="minorEastAsia" w:cstheme="minorHAnsi"/>
                <w:b/>
              </w:rPr>
            </w:pPr>
            <w:r w:rsidRPr="00720B49">
              <w:rPr>
                <w:rFonts w:eastAsiaTheme="minorEastAsia" w:cstheme="minorHAnsi"/>
                <w:b/>
              </w:rPr>
              <w:t>C</w:t>
            </w:r>
            <w:r w:rsidR="001028D9">
              <w:rPr>
                <w:rFonts w:eastAsiaTheme="minorEastAsia" w:cstheme="minorHAnsi"/>
                <w:b/>
              </w:rPr>
              <w:t>ommunication</w:t>
            </w:r>
          </w:p>
          <w:p w14:paraId="4AA652D2" w14:textId="51DA03D6" w:rsidR="00720B49" w:rsidRPr="00720B49" w:rsidRDefault="00720B49" w:rsidP="00720B49">
            <w:pPr>
              <w:numPr>
                <w:ilvl w:val="1"/>
                <w:numId w:val="0"/>
              </w:numPr>
              <w:rPr>
                <w:rFonts w:cstheme="minorHAnsi"/>
                <w:lang w:val="en-CA"/>
              </w:rPr>
            </w:pPr>
            <w:r w:rsidRPr="00720B49">
              <w:rPr>
                <w:rFonts w:cstheme="minorHAnsi"/>
                <w:lang w:val="en-CA"/>
              </w:rPr>
              <w:t>A campaign for regular communication among team members, and throughout the organization as a whole, shall be maintained to keep stakeholders informed of team business and successes.  Means of communication may include:</w:t>
            </w:r>
          </w:p>
          <w:p w14:paraId="69C42198" w14:textId="77777777" w:rsidR="00720B49" w:rsidRPr="00720B49" w:rsidRDefault="00720B49" w:rsidP="00720B49">
            <w:pPr>
              <w:pStyle w:val="ListParagraph"/>
              <w:numPr>
                <w:ilvl w:val="0"/>
                <w:numId w:val="2"/>
              </w:numPr>
              <w:ind w:left="426" w:hanging="371"/>
              <w:rPr>
                <w:rFonts w:eastAsiaTheme="minorEastAsia" w:cstheme="minorHAnsi"/>
              </w:rPr>
            </w:pPr>
            <w:r w:rsidRPr="00720B49">
              <w:rPr>
                <w:rFonts w:eastAsiaTheme="minorEastAsia" w:cstheme="minorHAnsi"/>
              </w:rPr>
              <w:t xml:space="preserve">Standing agenda item </w:t>
            </w:r>
          </w:p>
          <w:p w14:paraId="2449C639" w14:textId="77777777" w:rsidR="00720B49" w:rsidRPr="00720B49" w:rsidRDefault="00720B49" w:rsidP="00720B49">
            <w:pPr>
              <w:pStyle w:val="ListParagraph"/>
              <w:numPr>
                <w:ilvl w:val="0"/>
                <w:numId w:val="2"/>
              </w:numPr>
              <w:ind w:left="426" w:hanging="371"/>
              <w:rPr>
                <w:rFonts w:eastAsiaTheme="minorEastAsia" w:cstheme="minorHAnsi"/>
              </w:rPr>
            </w:pPr>
            <w:r w:rsidRPr="00720B49">
              <w:rPr>
                <w:rFonts w:eastAsiaTheme="minorEastAsia" w:cstheme="minorHAnsi"/>
              </w:rPr>
              <w:t>Providing updates at departmental meetings (e.g. regional meetings, Development Days, etc.)</w:t>
            </w:r>
          </w:p>
          <w:p w14:paraId="3D4631CE" w14:textId="77777777" w:rsidR="00720B49" w:rsidRPr="00720B49" w:rsidRDefault="00720B49" w:rsidP="00720B49">
            <w:pPr>
              <w:pStyle w:val="ListParagraph"/>
              <w:numPr>
                <w:ilvl w:val="0"/>
                <w:numId w:val="2"/>
              </w:numPr>
              <w:ind w:left="426" w:hanging="371"/>
              <w:rPr>
                <w:rFonts w:eastAsiaTheme="minorEastAsia" w:cstheme="minorHAnsi"/>
              </w:rPr>
            </w:pPr>
            <w:r w:rsidRPr="00720B49">
              <w:rPr>
                <w:rFonts w:eastAsiaTheme="minorEastAsia" w:cstheme="minorHAnsi"/>
              </w:rPr>
              <w:t>One-on-one interactions</w:t>
            </w:r>
          </w:p>
          <w:p w14:paraId="48F16F0C" w14:textId="77777777" w:rsidR="00720B49" w:rsidRPr="00720B49" w:rsidRDefault="00720B49" w:rsidP="002E6442">
            <w:pPr>
              <w:pStyle w:val="ListParagraph"/>
              <w:numPr>
                <w:ilvl w:val="0"/>
                <w:numId w:val="2"/>
              </w:numPr>
              <w:ind w:left="426" w:hanging="371"/>
              <w:rPr>
                <w:rFonts w:eastAsiaTheme="minorEastAsia" w:cstheme="minorHAnsi"/>
              </w:rPr>
            </w:pPr>
            <w:r w:rsidRPr="00720B49">
              <w:rPr>
                <w:rFonts w:eastAsiaTheme="minorEastAsia" w:cstheme="minorHAnsi"/>
              </w:rPr>
              <w:t>Email campaigns to staff</w:t>
            </w:r>
          </w:p>
          <w:p w14:paraId="713DF693" w14:textId="77777777" w:rsidR="00720B49" w:rsidRPr="00720B49" w:rsidRDefault="00720B49" w:rsidP="00720B49">
            <w:pPr>
              <w:pStyle w:val="ListParagraph"/>
              <w:ind w:left="426"/>
              <w:rPr>
                <w:rFonts w:eastAsiaTheme="minorEastAsia" w:cstheme="minorHAnsi"/>
              </w:rPr>
            </w:pPr>
          </w:p>
          <w:p w14:paraId="71294FB9" w14:textId="77777777" w:rsidR="00720B49" w:rsidRDefault="001028D9" w:rsidP="002E6442">
            <w:pPr>
              <w:rPr>
                <w:rFonts w:eastAsiaTheme="minorEastAsia" w:cstheme="minorHAnsi"/>
                <w:b/>
              </w:rPr>
            </w:pPr>
            <w:r>
              <w:rPr>
                <w:rFonts w:eastAsiaTheme="minorEastAsia" w:cstheme="minorHAnsi"/>
                <w:b/>
              </w:rPr>
              <w:t>Confidentiality Statement</w:t>
            </w:r>
          </w:p>
          <w:p w14:paraId="58E462D1" w14:textId="77777777" w:rsidR="00720B49" w:rsidRPr="00720B49" w:rsidRDefault="00720B49" w:rsidP="002E6442">
            <w:pPr>
              <w:rPr>
                <w:rFonts w:eastAsiaTheme="minorEastAsia" w:cstheme="minorHAnsi"/>
                <w:b/>
              </w:rPr>
            </w:pPr>
          </w:p>
          <w:p w14:paraId="4CAFDA72" w14:textId="77777777" w:rsidR="00720B49" w:rsidRDefault="001028D9" w:rsidP="002E6442">
            <w:pPr>
              <w:rPr>
                <w:rFonts w:eastAsiaTheme="minorEastAsia" w:cstheme="minorHAnsi"/>
                <w:b/>
              </w:rPr>
            </w:pPr>
            <w:r>
              <w:rPr>
                <w:rFonts w:eastAsiaTheme="minorEastAsia" w:cstheme="minorHAnsi"/>
                <w:b/>
              </w:rPr>
              <w:t>Team Meetings</w:t>
            </w:r>
          </w:p>
          <w:p w14:paraId="115C1E2F" w14:textId="77777777" w:rsidR="00720B49" w:rsidRPr="0004330F" w:rsidRDefault="00720B49" w:rsidP="00720B49">
            <w:pPr>
              <w:numPr>
                <w:ilvl w:val="1"/>
                <w:numId w:val="0"/>
              </w:numPr>
              <w:rPr>
                <w:rFonts w:eastAsiaTheme="minorEastAsia" w:cstheme="minorHAnsi"/>
                <w:i/>
              </w:rPr>
            </w:pPr>
            <w:r w:rsidRPr="0004330F">
              <w:rPr>
                <w:rFonts w:eastAsiaTheme="minorEastAsia" w:cstheme="minorHAnsi"/>
                <w:i/>
              </w:rPr>
              <w:t xml:space="preserve">Team members are expected to make every effort possible to attend meetings at </w:t>
            </w:r>
            <w:commentRangeStart w:id="3"/>
            <w:r w:rsidRPr="00720B49">
              <w:rPr>
                <w:rFonts w:eastAsiaTheme="minorEastAsia" w:cstheme="minorHAnsi"/>
                <w:i/>
                <w:highlight w:val="lightGray"/>
              </w:rPr>
              <w:t>least monthly</w:t>
            </w:r>
            <w:r w:rsidRPr="0004330F">
              <w:rPr>
                <w:rFonts w:eastAsiaTheme="minorEastAsia" w:cstheme="minorHAnsi"/>
                <w:i/>
              </w:rPr>
              <w:t xml:space="preserve"> </w:t>
            </w:r>
            <w:commentRangeEnd w:id="3"/>
            <w:r w:rsidR="00EB64CE">
              <w:rPr>
                <w:rStyle w:val="CommentReference"/>
                <w:rFonts w:ascii="Calibri" w:eastAsia="Calibri" w:hAnsi="Calibri" w:cs="Times New Roman"/>
              </w:rPr>
              <w:commentReference w:id="3"/>
            </w:r>
            <w:r w:rsidRPr="0004330F">
              <w:rPr>
                <w:rFonts w:eastAsiaTheme="minorEastAsia" w:cstheme="minorHAnsi"/>
                <w:i/>
              </w:rPr>
              <w:t xml:space="preserve">for the </w:t>
            </w:r>
            <w:r w:rsidRPr="00720B49">
              <w:rPr>
                <w:rFonts w:eastAsiaTheme="minorEastAsia" w:cstheme="minorHAnsi"/>
                <w:i/>
                <w:highlight w:val="lightGray"/>
              </w:rPr>
              <w:t>first four months</w:t>
            </w:r>
            <w:r w:rsidRPr="0004330F">
              <w:rPr>
                <w:rFonts w:eastAsiaTheme="minorEastAsia" w:cstheme="minorHAnsi"/>
                <w:i/>
              </w:rPr>
              <w:t xml:space="preserve">. </w:t>
            </w:r>
          </w:p>
          <w:p w14:paraId="15FEB197" w14:textId="77777777" w:rsidR="00720B49" w:rsidRPr="0004330F" w:rsidRDefault="00720B49" w:rsidP="00720B49">
            <w:pPr>
              <w:numPr>
                <w:ilvl w:val="1"/>
                <w:numId w:val="0"/>
              </w:numPr>
              <w:spacing w:after="0"/>
              <w:rPr>
                <w:rFonts w:eastAsiaTheme="minorEastAsia" w:cstheme="minorHAnsi"/>
              </w:rPr>
            </w:pPr>
            <w:r w:rsidRPr="0004330F">
              <w:rPr>
                <w:rFonts w:eastAsiaTheme="minorEastAsia" w:cstheme="minorHAnsi"/>
              </w:rPr>
              <w:t xml:space="preserve">Status updates will be determined by the Team Lead to direct members to review </w:t>
            </w:r>
            <w:r>
              <w:rPr>
                <w:rFonts w:eastAsiaTheme="minorEastAsia" w:cstheme="minorHAnsi"/>
              </w:rPr>
              <w:t xml:space="preserve">Steering Committee </w:t>
            </w:r>
            <w:r w:rsidRPr="0004330F">
              <w:rPr>
                <w:rFonts w:eastAsiaTheme="minorEastAsia" w:cstheme="minorHAnsi"/>
              </w:rPr>
              <w:t xml:space="preserve">changes. </w:t>
            </w:r>
            <w:r w:rsidRPr="00720B49">
              <w:rPr>
                <w:rFonts w:eastAsiaTheme="minorEastAsia" w:cstheme="minorHAnsi"/>
                <w:highlight w:val="lightGray"/>
              </w:rPr>
              <w:t>Regular face to face meetings will be scheduled quarterly to review future plans.</w:t>
            </w:r>
          </w:p>
          <w:p w14:paraId="66EFB064" w14:textId="77777777" w:rsidR="00AA1366" w:rsidRPr="00720B49" w:rsidRDefault="00720B49" w:rsidP="00720B49">
            <w:pPr>
              <w:numPr>
                <w:ilvl w:val="1"/>
                <w:numId w:val="0"/>
              </w:numPr>
              <w:tabs>
                <w:tab w:val="left" w:pos="8657"/>
              </w:tabs>
              <w:spacing w:after="0"/>
              <w:rPr>
                <w:rFonts w:eastAsiaTheme="minorEastAsia" w:cstheme="minorHAnsi"/>
              </w:rPr>
            </w:pPr>
            <w:r w:rsidRPr="0004330F">
              <w:rPr>
                <w:rFonts w:eastAsiaTheme="minorEastAsia" w:cstheme="minorHAnsi"/>
              </w:rPr>
              <w:t>Agenda will be issued prior to each meeting, with minutes p</w:t>
            </w:r>
            <w:r>
              <w:rPr>
                <w:rFonts w:eastAsiaTheme="minorEastAsia" w:cstheme="minorHAnsi"/>
              </w:rPr>
              <w:t xml:space="preserve">repared following the meeting. </w:t>
            </w:r>
            <w:r w:rsidRPr="0004330F">
              <w:rPr>
                <w:rFonts w:eastAsiaTheme="minorEastAsia" w:cstheme="minorHAnsi"/>
              </w:rPr>
              <w:t>Minutes will be taken on a rotational basis by designated members at each meeting.  Prior to</w:t>
            </w:r>
            <w:r w:rsidRPr="00F40C4E">
              <w:rPr>
                <w:rFonts w:eastAsiaTheme="minorEastAsia" w:cstheme="minorHAnsi"/>
              </w:rPr>
              <w:t xml:space="preserve"> posting the </w:t>
            </w:r>
            <w:r w:rsidRPr="00F40C4E">
              <w:rPr>
                <w:rFonts w:eastAsiaTheme="minorEastAsia" w:cstheme="minorHAnsi"/>
              </w:rPr>
              <w:lastRenderedPageBreak/>
              <w:t>minutes, the Team Lead will review.  All members are expected to review the posted minutes prior to the start of the next meeting and provide feedback as necessary to the Team Lead.</w:t>
            </w:r>
          </w:p>
        </w:tc>
      </w:tr>
      <w:tr w:rsidR="00AD612B" w:rsidRPr="00720B49" w14:paraId="38BF44E4" w14:textId="77777777" w:rsidTr="002E6442">
        <w:tc>
          <w:tcPr>
            <w:tcW w:w="9350" w:type="dxa"/>
          </w:tcPr>
          <w:p w14:paraId="2ECA1DA3" w14:textId="77777777" w:rsidR="00AD612B" w:rsidRPr="00720B49" w:rsidRDefault="00AD612B" w:rsidP="002E6442">
            <w:pPr>
              <w:rPr>
                <w:rFonts w:cstheme="minorHAnsi"/>
                <w:b/>
                <w:lang w:val="en-CA"/>
              </w:rPr>
            </w:pPr>
            <w:r w:rsidRPr="00720B49">
              <w:rPr>
                <w:rFonts w:cstheme="minorHAnsi"/>
                <w:b/>
                <w:lang w:val="en-CA"/>
              </w:rPr>
              <w:lastRenderedPageBreak/>
              <w:t>Additional Notes:</w:t>
            </w:r>
          </w:p>
          <w:p w14:paraId="1ADFC305" w14:textId="77777777" w:rsidR="00AD612B" w:rsidRPr="00720B49" w:rsidRDefault="00AD612B" w:rsidP="002E6442">
            <w:pPr>
              <w:rPr>
                <w:rFonts w:cstheme="minorHAnsi"/>
                <w:lang w:val="en-CA"/>
              </w:rPr>
            </w:pPr>
          </w:p>
          <w:p w14:paraId="15495143" w14:textId="77777777" w:rsidR="00AD612B" w:rsidRPr="00720B49" w:rsidRDefault="00AD612B" w:rsidP="002E6442">
            <w:pPr>
              <w:rPr>
                <w:rFonts w:cstheme="minorHAnsi"/>
                <w:lang w:val="en-CA"/>
              </w:rPr>
            </w:pPr>
          </w:p>
        </w:tc>
      </w:tr>
    </w:tbl>
    <w:p w14:paraId="5D5C603E" w14:textId="77777777" w:rsidR="0096593A" w:rsidRPr="00720B49" w:rsidRDefault="0096593A">
      <w:pPr>
        <w:spacing w:after="0" w:line="240" w:lineRule="auto"/>
        <w:rPr>
          <w:rFonts w:asciiTheme="minorHAnsi" w:hAnsiTheme="minorHAnsi" w:cstheme="minorHAnsi"/>
          <w:noProof/>
          <w:sz w:val="24"/>
          <w:szCs w:val="24"/>
        </w:rPr>
      </w:pPr>
    </w:p>
    <w:sectPr w:rsidR="0096593A" w:rsidRPr="00720B49" w:rsidSect="009343DC">
      <w:headerReference w:type="default" r:id="rId14"/>
      <w:footerReference w:type="default" r:id="rId15"/>
      <w:headerReference w:type="first" r:id="rId16"/>
      <w:pgSz w:w="12240" w:h="15840" w:code="1"/>
      <w:pgMar w:top="2160" w:right="1440" w:bottom="2160" w:left="1440" w:header="720" w:footer="72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olliyea Lewis" w:date="2022-04-21T10:21:00Z" w:initials="CL">
    <w:p w14:paraId="1E778CB7" w14:textId="3155B2F9" w:rsidR="00C46CB2" w:rsidRDefault="00653E1D">
      <w:pPr>
        <w:pStyle w:val="CommentText"/>
      </w:pPr>
      <w:r>
        <w:rPr>
          <w:rStyle w:val="CommentReference"/>
        </w:rPr>
        <w:annotationRef/>
      </w:r>
      <w:r>
        <w:t xml:space="preserve"> </w:t>
      </w:r>
      <w:r w:rsidR="00C46CB2">
        <w:t>For Marketing:</w:t>
      </w:r>
    </w:p>
    <w:p w14:paraId="327174A2" w14:textId="77777777" w:rsidR="00FF1CFE" w:rsidRDefault="00C46CB2">
      <w:pPr>
        <w:pStyle w:val="CommentText"/>
      </w:pPr>
      <w:r>
        <w:t>-</w:t>
      </w:r>
      <w:r w:rsidR="00584AA7">
        <w:t xml:space="preserve"> include the </w:t>
      </w:r>
      <w:r w:rsidR="00653E1D">
        <w:t>WSPS</w:t>
      </w:r>
      <w:r w:rsidR="007F3086">
        <w:t xml:space="preserve"> copyright </w:t>
      </w:r>
      <w:r w:rsidR="00584AA7">
        <w:t xml:space="preserve">statement </w:t>
      </w:r>
      <w:r w:rsidR="007F3086">
        <w:t>and</w:t>
      </w:r>
      <w:r>
        <w:t xml:space="preserve"> </w:t>
      </w:r>
      <w:r w:rsidR="00FF1CFE">
        <w:t>logo</w:t>
      </w:r>
    </w:p>
    <w:p w14:paraId="5DDC740A" w14:textId="79242A33" w:rsidR="00C46CB2" w:rsidRDefault="008463F6">
      <w:pPr>
        <w:pStyle w:val="CommentText"/>
      </w:pPr>
      <w:r>
        <w:t>- branding</w:t>
      </w:r>
    </w:p>
  </w:comment>
  <w:comment w:id="1" w:author="Danielle Stewart" w:date="2022-04-07T10:25:00Z" w:initials="DS">
    <w:p w14:paraId="30F11ED7" w14:textId="19537C8A" w:rsidR="00C94592" w:rsidRDefault="00C94592">
      <w:pPr>
        <w:pStyle w:val="CommentText"/>
      </w:pPr>
      <w:r>
        <w:rPr>
          <w:rStyle w:val="CommentReference"/>
        </w:rPr>
        <w:annotationRef/>
      </w:r>
      <w:r>
        <w:t>All fields should be fillable or changeable, this text is sample text</w:t>
      </w:r>
      <w:r w:rsidR="00AB3787">
        <w:t xml:space="preserve"> the company can opt to remove </w:t>
      </w:r>
      <w:r w:rsidR="00AD36D3">
        <w:t>or edit</w:t>
      </w:r>
    </w:p>
  </w:comment>
  <w:comment w:id="2" w:author="Danielle Stewart [2]" w:date="2021-04-07T14:08:00Z" w:initials="DS">
    <w:p w14:paraId="5AA7599F" w14:textId="77777777" w:rsidR="006361E3" w:rsidRDefault="006361E3">
      <w:pPr>
        <w:pStyle w:val="CommentText"/>
      </w:pPr>
      <w:r>
        <w:rPr>
          <w:rStyle w:val="CommentReference"/>
        </w:rPr>
        <w:annotationRef/>
      </w:r>
      <w:r w:rsidR="003D4AA3">
        <w:rPr>
          <w:noProof/>
        </w:rPr>
        <w:t>facilitate implementation of strategy /standard</w:t>
      </w:r>
    </w:p>
  </w:comment>
  <w:comment w:id="3" w:author="Danielle Stewart" w:date="2022-04-07T10:23:00Z" w:initials="DS">
    <w:p w14:paraId="76676A63" w14:textId="1FB66715" w:rsidR="00EB64CE" w:rsidRDefault="00EB64CE">
      <w:pPr>
        <w:pStyle w:val="CommentText"/>
      </w:pPr>
      <w:r>
        <w:rPr>
          <w:rStyle w:val="CommentReference"/>
        </w:rPr>
        <w:annotationRef/>
      </w:r>
      <w:r>
        <w:rPr>
          <w:rStyle w:val="CommentReference"/>
        </w:rPr>
        <w:t xml:space="preserve">this would be </w:t>
      </w:r>
      <w:r w:rsidR="00C94592">
        <w:rPr>
          <w:rStyle w:val="CommentReference"/>
        </w:rPr>
        <w:t xml:space="preserve">fillable, as would the grey highlight below.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DDC740A" w15:done="0"/>
  <w15:commentEx w15:paraId="30F11ED7" w15:done="0"/>
  <w15:commentEx w15:paraId="5AA7599F" w15:done="0"/>
  <w15:commentEx w15:paraId="76676A6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BAE8F" w16cex:dateUtc="2022-04-21T14:21:00Z"/>
  <w16cex:commentExtensible w16cex:durableId="25F93AB6" w16cex:dateUtc="2022-04-07T14:25:00Z"/>
  <w16cex:commentExtensible w16cex:durableId="25F93A3D" w16cex:dateUtc="2022-04-07T14: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DC740A" w16cid:durableId="260BAE8F"/>
  <w16cid:commentId w16cid:paraId="30F11ED7" w16cid:durableId="25F93AB6"/>
  <w16cid:commentId w16cid:paraId="5AA7599F" w16cid:durableId="253CC00C"/>
  <w16cid:commentId w16cid:paraId="76676A63" w16cid:durableId="25F93A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FFA83" w14:textId="77777777" w:rsidR="00BB70DC" w:rsidRDefault="00BB70DC" w:rsidP="00623BF9">
      <w:pPr>
        <w:spacing w:after="0" w:line="240" w:lineRule="auto"/>
      </w:pPr>
      <w:r>
        <w:separator/>
      </w:r>
    </w:p>
  </w:endnote>
  <w:endnote w:type="continuationSeparator" w:id="0">
    <w:p w14:paraId="77ECF9E6" w14:textId="77777777" w:rsidR="00BB70DC" w:rsidRDefault="00BB70DC" w:rsidP="00623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B34634" w14:paraId="412F2722" w14:textId="77777777">
      <w:trPr>
        <w:trHeight w:hRule="exact" w:val="115"/>
        <w:jc w:val="center"/>
      </w:trPr>
      <w:tc>
        <w:tcPr>
          <w:tcW w:w="4686" w:type="dxa"/>
          <w:shd w:val="clear" w:color="auto" w:fill="4F81BD" w:themeFill="accent1"/>
          <w:tcMar>
            <w:top w:w="0" w:type="dxa"/>
            <w:bottom w:w="0" w:type="dxa"/>
          </w:tcMar>
        </w:tcPr>
        <w:p w14:paraId="2BE5E0B7" w14:textId="77777777" w:rsidR="00B34634" w:rsidRDefault="00B34634">
          <w:pPr>
            <w:pStyle w:val="Header"/>
            <w:tabs>
              <w:tab w:val="clear" w:pos="4680"/>
              <w:tab w:val="clear" w:pos="9360"/>
            </w:tabs>
            <w:rPr>
              <w:caps/>
              <w:sz w:val="18"/>
            </w:rPr>
          </w:pPr>
        </w:p>
      </w:tc>
      <w:tc>
        <w:tcPr>
          <w:tcW w:w="4674" w:type="dxa"/>
          <w:shd w:val="clear" w:color="auto" w:fill="4F81BD" w:themeFill="accent1"/>
          <w:tcMar>
            <w:top w:w="0" w:type="dxa"/>
            <w:bottom w:w="0" w:type="dxa"/>
          </w:tcMar>
        </w:tcPr>
        <w:p w14:paraId="2CEAA7AB" w14:textId="77777777" w:rsidR="00B34634" w:rsidRDefault="00B34634">
          <w:pPr>
            <w:pStyle w:val="Header"/>
            <w:tabs>
              <w:tab w:val="clear" w:pos="4680"/>
              <w:tab w:val="clear" w:pos="9360"/>
            </w:tabs>
            <w:jc w:val="right"/>
            <w:rPr>
              <w:caps/>
              <w:sz w:val="18"/>
            </w:rPr>
          </w:pPr>
        </w:p>
      </w:tc>
    </w:tr>
    <w:tr w:rsidR="00B34634" w14:paraId="4F603A49" w14:textId="77777777">
      <w:trPr>
        <w:jc w:val="center"/>
      </w:trPr>
      <w:sdt>
        <w:sdtPr>
          <w:rPr>
            <w:caps/>
            <w:color w:val="808080" w:themeColor="background1" w:themeShade="80"/>
            <w:sz w:val="18"/>
            <w:szCs w:val="18"/>
          </w:rPr>
          <w:alias w:val="Author"/>
          <w:tag w:val=""/>
          <w:id w:val="1534151868"/>
          <w:placeholder>
            <w:docPart w:val="280938EA14D448D8B7D00FCCE73EF5D9"/>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8FD1F4A" w14:textId="1F47E79C" w:rsidR="00B34634" w:rsidRDefault="003B635F" w:rsidP="00B34634">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Colliyea Lewis</w:t>
              </w:r>
            </w:p>
          </w:tc>
        </w:sdtContent>
      </w:sdt>
      <w:tc>
        <w:tcPr>
          <w:tcW w:w="4674" w:type="dxa"/>
          <w:shd w:val="clear" w:color="auto" w:fill="auto"/>
          <w:vAlign w:val="center"/>
        </w:tcPr>
        <w:p w14:paraId="31A62EDA" w14:textId="77777777" w:rsidR="00B34634" w:rsidRDefault="00B3463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0A092B">
            <w:rPr>
              <w:caps/>
              <w:noProof/>
              <w:color w:val="808080" w:themeColor="background1" w:themeShade="80"/>
              <w:sz w:val="18"/>
              <w:szCs w:val="18"/>
            </w:rPr>
            <w:t>5</w:t>
          </w:r>
          <w:r>
            <w:rPr>
              <w:caps/>
              <w:noProof/>
              <w:color w:val="808080" w:themeColor="background1" w:themeShade="80"/>
              <w:sz w:val="18"/>
              <w:szCs w:val="18"/>
            </w:rPr>
            <w:fldChar w:fldCharType="end"/>
          </w:r>
        </w:p>
      </w:tc>
    </w:tr>
  </w:tbl>
  <w:p w14:paraId="39A8DB3C" w14:textId="77777777" w:rsidR="00E67CA2" w:rsidRDefault="00E67C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AEE85" w14:textId="77777777" w:rsidR="00BB70DC" w:rsidRDefault="00BB70DC" w:rsidP="00623BF9">
      <w:pPr>
        <w:spacing w:after="0" w:line="240" w:lineRule="auto"/>
      </w:pPr>
      <w:r>
        <w:separator/>
      </w:r>
    </w:p>
  </w:footnote>
  <w:footnote w:type="continuationSeparator" w:id="0">
    <w:p w14:paraId="6B5C66D0" w14:textId="77777777" w:rsidR="00BB70DC" w:rsidRDefault="00BB70DC" w:rsidP="00623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E0089" w14:textId="77777777" w:rsidR="00623BF9" w:rsidRDefault="00B34634">
    <w:pPr>
      <w:pStyle w:val="Header"/>
    </w:pPr>
    <w:r>
      <w:t>TERMS OF REFERENCE sample</w:t>
    </w:r>
  </w:p>
  <w:p w14:paraId="47976D86" w14:textId="77777777" w:rsidR="00623BF9" w:rsidRDefault="00623B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D48C1" w14:textId="233462E9" w:rsidR="00623BF9" w:rsidRPr="00CA3DD5" w:rsidRDefault="00CA3DD5">
    <w:pPr>
      <w:pStyle w:val="Header"/>
      <w:rPr>
        <w:i/>
        <w:iCs/>
      </w:rPr>
    </w:pPr>
    <w:r>
      <w:rPr>
        <w:i/>
        <w:iCs/>
        <w:noProof/>
        <w:lang w:val="en-CA" w:eastAsia="en-CA"/>
      </w:rPr>
      <w:t>INSERT COMPAN</w:t>
    </w:r>
    <w:r w:rsidR="005A7B1F">
      <w:rPr>
        <w:i/>
        <w:iCs/>
        <w:noProof/>
        <w:lang w:val="en-CA" w:eastAsia="en-CA"/>
      </w:rPr>
      <w:t>Y</w:t>
    </w:r>
    <w:r>
      <w:rPr>
        <w:i/>
        <w:iCs/>
        <w:noProof/>
        <w:lang w:val="en-CA" w:eastAsia="en-CA"/>
      </w:rPr>
      <w:t xml:space="preserve"> LOGO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95114"/>
    <w:multiLevelType w:val="hybridMultilevel"/>
    <w:tmpl w:val="300450EE"/>
    <w:lvl w:ilvl="0" w:tplc="7E8EA298">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C691924"/>
    <w:multiLevelType w:val="hybridMultilevel"/>
    <w:tmpl w:val="A386E328"/>
    <w:lvl w:ilvl="0" w:tplc="B11623E6">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2273736"/>
    <w:multiLevelType w:val="hybridMultilevel"/>
    <w:tmpl w:val="AD3C6E1C"/>
    <w:lvl w:ilvl="0" w:tplc="50B6B2F4">
      <w:numFmt w:val="bullet"/>
      <w:lvlText w:val="•"/>
      <w:lvlJc w:val="left"/>
      <w:pPr>
        <w:ind w:left="1080" w:hanging="720"/>
      </w:pPr>
      <w:rPr>
        <w:rFonts w:ascii="Calibri" w:eastAsiaTheme="minorEastAsia"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5350E15"/>
    <w:multiLevelType w:val="hybridMultilevel"/>
    <w:tmpl w:val="C08E92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191549C"/>
    <w:multiLevelType w:val="hybridMultilevel"/>
    <w:tmpl w:val="577A4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CD301B"/>
    <w:multiLevelType w:val="hybridMultilevel"/>
    <w:tmpl w:val="697AEC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3"/>
  </w:num>
  <w:num w:numId="5">
    <w:abstractNumId w:val="0"/>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lliyea Lewis">
    <w15:presenceInfo w15:providerId="AD" w15:userId="S::Colliyea.Lewis@wsps.ca::13ed57eb-80b0-42b7-9450-97305d842fc9"/>
  </w15:person>
  <w15:person w15:author="Danielle Stewart">
    <w15:presenceInfo w15:providerId="AD" w15:userId="S::Danielle.Stewart@wsps.ca::d08ec8fd-f667-4a47-bc67-f896ed698060"/>
  </w15:person>
  <w15:person w15:author="Danielle Stewart [2]">
    <w15:presenceInfo w15:providerId="AD" w15:userId="S-1-5-21-958975194-2356813719-1009883009-38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5F8"/>
    <w:rsid w:val="00064EFB"/>
    <w:rsid w:val="000A092B"/>
    <w:rsid w:val="000F6AE4"/>
    <w:rsid w:val="001028D9"/>
    <w:rsid w:val="00153D1E"/>
    <w:rsid w:val="001A06BC"/>
    <w:rsid w:val="001D1F04"/>
    <w:rsid w:val="001E1453"/>
    <w:rsid w:val="001E19C0"/>
    <w:rsid w:val="00213C16"/>
    <w:rsid w:val="0024610C"/>
    <w:rsid w:val="002A75C1"/>
    <w:rsid w:val="002C40BB"/>
    <w:rsid w:val="00307351"/>
    <w:rsid w:val="00393B0F"/>
    <w:rsid w:val="00397F84"/>
    <w:rsid w:val="003B635F"/>
    <w:rsid w:val="003D4AA3"/>
    <w:rsid w:val="00565D42"/>
    <w:rsid w:val="00584AA7"/>
    <w:rsid w:val="0058629A"/>
    <w:rsid w:val="00592438"/>
    <w:rsid w:val="005A7B1F"/>
    <w:rsid w:val="005B2C3F"/>
    <w:rsid w:val="005B4C00"/>
    <w:rsid w:val="005D6A60"/>
    <w:rsid w:val="005E1A70"/>
    <w:rsid w:val="005E54AC"/>
    <w:rsid w:val="005F12CB"/>
    <w:rsid w:val="00622668"/>
    <w:rsid w:val="00623BF9"/>
    <w:rsid w:val="006361E3"/>
    <w:rsid w:val="00653E1D"/>
    <w:rsid w:val="006C50B4"/>
    <w:rsid w:val="006F4477"/>
    <w:rsid w:val="00720B49"/>
    <w:rsid w:val="00736FAB"/>
    <w:rsid w:val="00792F1F"/>
    <w:rsid w:val="007E6F91"/>
    <w:rsid w:val="007F3086"/>
    <w:rsid w:val="008463F6"/>
    <w:rsid w:val="008823C3"/>
    <w:rsid w:val="0088597E"/>
    <w:rsid w:val="009343DC"/>
    <w:rsid w:val="00954662"/>
    <w:rsid w:val="0096593A"/>
    <w:rsid w:val="00972771"/>
    <w:rsid w:val="009A25F8"/>
    <w:rsid w:val="009E64E4"/>
    <w:rsid w:val="00A102BC"/>
    <w:rsid w:val="00A54A27"/>
    <w:rsid w:val="00A6036A"/>
    <w:rsid w:val="00AA1366"/>
    <w:rsid w:val="00AB3787"/>
    <w:rsid w:val="00AC29D3"/>
    <w:rsid w:val="00AD36D3"/>
    <w:rsid w:val="00AD612B"/>
    <w:rsid w:val="00B34634"/>
    <w:rsid w:val="00B41405"/>
    <w:rsid w:val="00B70247"/>
    <w:rsid w:val="00B929FE"/>
    <w:rsid w:val="00BB70DC"/>
    <w:rsid w:val="00C26E48"/>
    <w:rsid w:val="00C4217A"/>
    <w:rsid w:val="00C46CB2"/>
    <w:rsid w:val="00C47014"/>
    <w:rsid w:val="00C81EFB"/>
    <w:rsid w:val="00C94592"/>
    <w:rsid w:val="00CA3DD5"/>
    <w:rsid w:val="00D04F86"/>
    <w:rsid w:val="00DF3EB9"/>
    <w:rsid w:val="00E67CA2"/>
    <w:rsid w:val="00E71FE7"/>
    <w:rsid w:val="00E8037F"/>
    <w:rsid w:val="00EB64CE"/>
    <w:rsid w:val="00F0590E"/>
    <w:rsid w:val="00F35496"/>
    <w:rsid w:val="00F847F2"/>
    <w:rsid w:val="00FF1CF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DB58350"/>
  <w15:docId w15:val="{1267D218-9EA8-488A-85A8-E5ABB6F9A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014"/>
    <w:pPr>
      <w:spacing w:after="200" w:line="276" w:lineRule="auto"/>
    </w:pPr>
    <w:rPr>
      <w:sz w:val="22"/>
      <w:szCs w:val="22"/>
      <w:lang w:val="en-US" w:eastAsia="en-US"/>
    </w:rPr>
  </w:style>
  <w:style w:type="paragraph" w:styleId="Heading2">
    <w:name w:val="heading 2"/>
    <w:basedOn w:val="Normal"/>
    <w:next w:val="Normal"/>
    <w:link w:val="Heading2Char"/>
    <w:uiPriority w:val="9"/>
    <w:unhideWhenUsed/>
    <w:qFormat/>
    <w:rsid w:val="00720B49"/>
    <w:pPr>
      <w:keepNext/>
      <w:keepLines/>
      <w:spacing w:before="120" w:after="0" w:line="259" w:lineRule="auto"/>
      <w:outlineLvl w:val="1"/>
    </w:pPr>
    <w:rPr>
      <w:rFonts w:asciiTheme="majorHAnsi" w:eastAsiaTheme="minorEastAsia" w:hAnsiTheme="majorHAnsi" w:cstheme="majorBidi"/>
      <w:color w:val="365F91" w:themeColor="accent1" w:themeShade="BF"/>
      <w:sz w:val="26"/>
      <w:szCs w:val="26"/>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3B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3BF9"/>
  </w:style>
  <w:style w:type="paragraph" w:styleId="Footer">
    <w:name w:val="footer"/>
    <w:basedOn w:val="Normal"/>
    <w:link w:val="FooterChar"/>
    <w:uiPriority w:val="99"/>
    <w:unhideWhenUsed/>
    <w:rsid w:val="00623B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3BF9"/>
  </w:style>
  <w:style w:type="paragraph" w:styleId="BalloonText">
    <w:name w:val="Balloon Text"/>
    <w:basedOn w:val="Normal"/>
    <w:link w:val="BalloonTextChar"/>
    <w:uiPriority w:val="99"/>
    <w:semiHidden/>
    <w:unhideWhenUsed/>
    <w:rsid w:val="00623BF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23BF9"/>
    <w:rPr>
      <w:rFonts w:ascii="Tahoma" w:hAnsi="Tahoma" w:cs="Tahoma"/>
      <w:sz w:val="16"/>
      <w:szCs w:val="16"/>
    </w:rPr>
  </w:style>
  <w:style w:type="table" w:styleId="TableGrid">
    <w:name w:val="Table Grid"/>
    <w:basedOn w:val="TableNormal"/>
    <w:uiPriority w:val="39"/>
    <w:rsid w:val="00AD612B"/>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612B"/>
    <w:pPr>
      <w:spacing w:after="160" w:line="259" w:lineRule="auto"/>
      <w:ind w:left="720"/>
      <w:contextualSpacing/>
    </w:pPr>
    <w:rPr>
      <w:rFonts w:asciiTheme="minorHAnsi" w:eastAsiaTheme="minorHAnsi" w:hAnsiTheme="minorHAnsi" w:cstheme="minorBidi"/>
    </w:rPr>
  </w:style>
  <w:style w:type="paragraph" w:styleId="NormalWeb">
    <w:name w:val="Normal (Web)"/>
    <w:basedOn w:val="Normal"/>
    <w:uiPriority w:val="99"/>
    <w:semiHidden/>
    <w:unhideWhenUsed/>
    <w:rsid w:val="001D1F04"/>
    <w:pPr>
      <w:spacing w:before="100" w:beforeAutospacing="1" w:after="100" w:afterAutospacing="1" w:line="240" w:lineRule="auto"/>
    </w:pPr>
    <w:rPr>
      <w:rFonts w:ascii="Times New Roman" w:eastAsia="Times New Roman" w:hAnsi="Times New Roman"/>
      <w:sz w:val="24"/>
      <w:szCs w:val="24"/>
      <w:lang w:val="en-CA" w:eastAsia="en-CA"/>
    </w:rPr>
  </w:style>
  <w:style w:type="character" w:customStyle="1" w:styleId="Heading2Char">
    <w:name w:val="Heading 2 Char"/>
    <w:basedOn w:val="DefaultParagraphFont"/>
    <w:link w:val="Heading2"/>
    <w:uiPriority w:val="9"/>
    <w:rsid w:val="00720B49"/>
    <w:rPr>
      <w:rFonts w:asciiTheme="majorHAnsi" w:eastAsiaTheme="minorEastAsia" w:hAnsiTheme="majorHAnsi" w:cstheme="majorBidi"/>
      <w:color w:val="365F91" w:themeColor="accent1" w:themeShade="BF"/>
      <w:sz w:val="26"/>
      <w:szCs w:val="26"/>
      <w:lang w:eastAsia="en-US"/>
    </w:rPr>
  </w:style>
  <w:style w:type="character" w:styleId="CommentReference">
    <w:name w:val="annotation reference"/>
    <w:basedOn w:val="DefaultParagraphFont"/>
    <w:uiPriority w:val="99"/>
    <w:semiHidden/>
    <w:unhideWhenUsed/>
    <w:rsid w:val="006361E3"/>
    <w:rPr>
      <w:sz w:val="16"/>
      <w:szCs w:val="16"/>
    </w:rPr>
  </w:style>
  <w:style w:type="paragraph" w:styleId="CommentText">
    <w:name w:val="annotation text"/>
    <w:basedOn w:val="Normal"/>
    <w:link w:val="CommentTextChar"/>
    <w:uiPriority w:val="99"/>
    <w:semiHidden/>
    <w:unhideWhenUsed/>
    <w:rsid w:val="006361E3"/>
    <w:pPr>
      <w:spacing w:line="240" w:lineRule="auto"/>
    </w:pPr>
    <w:rPr>
      <w:sz w:val="20"/>
      <w:szCs w:val="20"/>
    </w:rPr>
  </w:style>
  <w:style w:type="character" w:customStyle="1" w:styleId="CommentTextChar">
    <w:name w:val="Comment Text Char"/>
    <w:basedOn w:val="DefaultParagraphFont"/>
    <w:link w:val="CommentText"/>
    <w:uiPriority w:val="99"/>
    <w:semiHidden/>
    <w:rsid w:val="006361E3"/>
    <w:rPr>
      <w:lang w:val="en-US" w:eastAsia="en-US"/>
    </w:rPr>
  </w:style>
  <w:style w:type="paragraph" w:styleId="CommentSubject">
    <w:name w:val="annotation subject"/>
    <w:basedOn w:val="CommentText"/>
    <w:next w:val="CommentText"/>
    <w:link w:val="CommentSubjectChar"/>
    <w:uiPriority w:val="99"/>
    <w:semiHidden/>
    <w:unhideWhenUsed/>
    <w:rsid w:val="006361E3"/>
    <w:rPr>
      <w:b/>
      <w:bCs/>
    </w:rPr>
  </w:style>
  <w:style w:type="character" w:customStyle="1" w:styleId="CommentSubjectChar">
    <w:name w:val="Comment Subject Char"/>
    <w:basedOn w:val="CommentTextChar"/>
    <w:link w:val="CommentSubject"/>
    <w:uiPriority w:val="99"/>
    <w:semiHidden/>
    <w:rsid w:val="006361E3"/>
    <w:rPr>
      <w:b/>
      <w:bCs/>
      <w:lang w:val="en-US" w:eastAsia="en-US"/>
    </w:rPr>
  </w:style>
  <w:style w:type="paragraph" w:styleId="Revision">
    <w:name w:val="Revision"/>
    <w:hidden/>
    <w:uiPriority w:val="99"/>
    <w:semiHidden/>
    <w:rsid w:val="006361E3"/>
    <w:rPr>
      <w:sz w:val="22"/>
      <w:szCs w:val="22"/>
      <w:lang w:val="en-US" w:eastAsia="en-US"/>
    </w:rPr>
  </w:style>
  <w:style w:type="character" w:styleId="PlaceholderText">
    <w:name w:val="Placeholder Text"/>
    <w:basedOn w:val="DefaultParagraphFont"/>
    <w:uiPriority w:val="99"/>
    <w:semiHidden/>
    <w:rsid w:val="003D4A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5188">
      <w:bodyDiv w:val="1"/>
      <w:marLeft w:val="0"/>
      <w:marRight w:val="0"/>
      <w:marTop w:val="0"/>
      <w:marBottom w:val="0"/>
      <w:divBdr>
        <w:top w:val="none" w:sz="0" w:space="0" w:color="auto"/>
        <w:left w:val="none" w:sz="0" w:space="0" w:color="auto"/>
        <w:bottom w:val="none" w:sz="0" w:space="0" w:color="auto"/>
        <w:right w:val="none" w:sz="0" w:space="0" w:color="auto"/>
      </w:divBdr>
    </w:div>
    <w:div w:id="197086752">
      <w:bodyDiv w:val="1"/>
      <w:marLeft w:val="0"/>
      <w:marRight w:val="0"/>
      <w:marTop w:val="0"/>
      <w:marBottom w:val="0"/>
      <w:divBdr>
        <w:top w:val="none" w:sz="0" w:space="0" w:color="auto"/>
        <w:left w:val="none" w:sz="0" w:space="0" w:color="auto"/>
        <w:bottom w:val="none" w:sz="0" w:space="0" w:color="auto"/>
        <w:right w:val="none" w:sz="0" w:space="0" w:color="auto"/>
      </w:divBdr>
    </w:div>
    <w:div w:id="675545298">
      <w:bodyDiv w:val="1"/>
      <w:marLeft w:val="0"/>
      <w:marRight w:val="0"/>
      <w:marTop w:val="0"/>
      <w:marBottom w:val="0"/>
      <w:divBdr>
        <w:top w:val="none" w:sz="0" w:space="0" w:color="auto"/>
        <w:left w:val="none" w:sz="0" w:space="0" w:color="auto"/>
        <w:bottom w:val="none" w:sz="0" w:space="0" w:color="auto"/>
        <w:right w:val="none" w:sz="0" w:space="0" w:color="auto"/>
      </w:divBdr>
    </w:div>
    <w:div w:id="1015616871">
      <w:bodyDiv w:val="1"/>
      <w:marLeft w:val="0"/>
      <w:marRight w:val="0"/>
      <w:marTop w:val="0"/>
      <w:marBottom w:val="0"/>
      <w:divBdr>
        <w:top w:val="none" w:sz="0" w:space="0" w:color="auto"/>
        <w:left w:val="none" w:sz="0" w:space="0" w:color="auto"/>
        <w:bottom w:val="none" w:sz="0" w:space="0" w:color="auto"/>
        <w:right w:val="none" w:sz="0" w:space="0" w:color="auto"/>
      </w:divBdr>
    </w:div>
    <w:div w:id="157720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0938EA14D448D8B7D00FCCE73EF5D9"/>
        <w:category>
          <w:name w:val="General"/>
          <w:gallery w:val="placeholder"/>
        </w:category>
        <w:types>
          <w:type w:val="bbPlcHdr"/>
        </w:types>
        <w:behaviors>
          <w:behavior w:val="content"/>
        </w:behaviors>
        <w:guid w:val="{9B683CC0-D2A6-4848-9DBA-5003F5FE845D}"/>
      </w:docPartPr>
      <w:docPartBody>
        <w:p w:rsidR="0064324F" w:rsidRDefault="00391E42" w:rsidP="00391E42">
          <w:pPr>
            <w:pStyle w:val="280938EA14D448D8B7D00FCCE73EF5D9"/>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42"/>
    <w:rsid w:val="00010F76"/>
    <w:rsid w:val="00391E42"/>
    <w:rsid w:val="00511939"/>
    <w:rsid w:val="0064324F"/>
    <w:rsid w:val="009A77DA"/>
    <w:rsid w:val="00E02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1E42"/>
    <w:rPr>
      <w:color w:val="808080"/>
    </w:rPr>
  </w:style>
  <w:style w:type="paragraph" w:customStyle="1" w:styleId="280938EA14D448D8B7D00FCCE73EF5D9">
    <w:name w:val="280938EA14D448D8B7D00FCCE73EF5D9"/>
    <w:rsid w:val="00391E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3DF0A066176C45A3CCAF984FF65497" ma:contentTypeVersion="0" ma:contentTypeDescription="Create a new document." ma:contentTypeScope="" ma:versionID="a2d0698dbfc0cf7afb20f4f1ccebd13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9B2DF0-E638-4B7D-B178-0288AC783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022C9D8-DA21-4D34-A64C-2297B49646E4}">
  <ds:schemaRefs>
    <ds:schemaRef ds:uri="http://schemas.microsoft.com/sharepoint/v3/contenttype/forms"/>
  </ds:schemaRefs>
</ds:datastoreItem>
</file>

<file path=customXml/itemProps3.xml><?xml version="1.0" encoding="utf-8"?>
<ds:datastoreItem xmlns:ds="http://schemas.openxmlformats.org/officeDocument/2006/customXml" ds:itemID="{323E6DE1-ACA2-4329-86C7-ABB1B2A34264}">
  <ds:schemaRefs>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 ds:uri="http://schemas.microsoft.com/office/2006/documentManagement/typ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Letterhead - Mississauga 2013</vt:lpstr>
    </vt:vector>
  </TitlesOfParts>
  <Company>IAPA</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 Mississauga 2013</dc:title>
  <dc:creator>Colliyea Lewis</dc:creator>
  <cp:lastModifiedBy>Colliyea Lewis</cp:lastModifiedBy>
  <cp:revision>10</cp:revision>
  <cp:lastPrinted>2018-03-05T15:01:00Z</cp:lastPrinted>
  <dcterms:created xsi:type="dcterms:W3CDTF">2022-04-21T14:19:00Z</dcterms:created>
  <dcterms:modified xsi:type="dcterms:W3CDTF">2022-04-21T18:18:00Z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0x010100043DF0A066176C45A3CCAF984FF65497</vt:lpwstr>
  </property>
  <property fmtid="{D5CDD505-2E9C-101B-9397-08002B2CF9AE}" pid="3" name="Category">
    <vt:lpwstr>Letterhead</vt:lpwstr>
  </property>
  <property fmtid="{D5CDD505-2E9C-101B-9397-08002B2CF9AE}" pid="4" name="Document Review Date">
    <vt:lpwstr>2014-03-13T04:00:00+00:00</vt:lpwstr>
  </property>
</Properties>
</file>